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316" w:rsidRPr="0029767F" w:rsidRDefault="008D2C13" w:rsidP="004C6A9B">
      <w:pPr>
        <w:spacing w:after="160" w:line="259" w:lineRule="auto"/>
        <w:jc w:val="center"/>
        <w:sectPr w:rsidR="007C5316" w:rsidRPr="0029767F">
          <w:pgSz w:w="11906" w:h="16838"/>
          <w:pgMar w:top="1133" w:right="850" w:bottom="1133" w:left="1417" w:header="708" w:footer="708" w:gutter="0"/>
          <w:cols w:space="720"/>
          <w:docGrid w:linePitch="360"/>
        </w:sectPr>
      </w:pPr>
      <w:bookmarkStart w:id="0" w:name="_GoBack"/>
      <w:r>
        <w:rPr>
          <w:noProof/>
          <w:sz w:val="26"/>
          <w:szCs w:val="26"/>
        </w:rPr>
        <w:drawing>
          <wp:inline distT="0" distB="0" distL="0" distR="0">
            <wp:extent cx="6118541" cy="891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918641"/>
                    </a:xfrm>
                    <a:prstGeom prst="rect">
                      <a:avLst/>
                    </a:prstGeom>
                    <a:noFill/>
                    <a:ln>
                      <a:noFill/>
                    </a:ln>
                  </pic:spPr>
                </pic:pic>
              </a:graphicData>
            </a:graphic>
          </wp:inline>
        </w:drawing>
      </w:r>
      <w:bookmarkEnd w:id="0"/>
      <w:r>
        <w:rPr>
          <w:sz w:val="26"/>
          <w:szCs w:val="26"/>
        </w:rPr>
        <w:t xml:space="preserve"> </w:t>
      </w:r>
    </w:p>
    <w:p w:rsidR="007C5316" w:rsidRPr="0029767F" w:rsidRDefault="0029767F" w:rsidP="004C6A9B">
      <w:pPr>
        <w:pStyle w:val="a1"/>
        <w:pageBreakBefore/>
        <w:numPr>
          <w:ilvl w:val="0"/>
          <w:numId w:val="0"/>
        </w:numPr>
      </w:pPr>
      <w:r w:rsidRPr="0029767F">
        <w:lastRenderedPageBreak/>
        <w:t>Пояснительная записка</w:t>
      </w:r>
    </w:p>
    <w:p w:rsidR="007C5316" w:rsidRPr="0029767F" w:rsidRDefault="0029767F">
      <w:r w:rsidRPr="0029767F">
        <w:t>Рабочая программа воспитания Муниципальное казенное общеобразовательное учреждение «Ювинская средняя общеобразовательная школа» разработана в соответствии с нормами и положениями следующих нормативно-правовых документов:</w:t>
      </w:r>
    </w:p>
    <w:p w:rsidR="007C5316" w:rsidRPr="0029767F" w:rsidRDefault="0029767F">
      <w:pPr>
        <w:pStyle w:val="2"/>
        <w:numPr>
          <w:ilvl w:val="0"/>
          <w:numId w:val="2"/>
        </w:numPr>
      </w:pPr>
      <w:r w:rsidRPr="0029767F">
        <w:t>Федерального закона «Об образовании в Российской Федерации» от 29.12.2012 № 273-ФЗ;</w:t>
      </w:r>
    </w:p>
    <w:p w:rsidR="007C5316" w:rsidRPr="0029767F" w:rsidRDefault="0029767F">
      <w:pPr>
        <w:pStyle w:val="2"/>
        <w:numPr>
          <w:ilvl w:val="0"/>
          <w:numId w:val="2"/>
        </w:numPr>
      </w:pPr>
      <w:r w:rsidRPr="0029767F">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w:t>
      </w:r>
    </w:p>
    <w:p w:rsidR="007C5316" w:rsidRPr="0029767F" w:rsidRDefault="0029767F">
      <w:pPr>
        <w:pStyle w:val="2"/>
        <w:numPr>
          <w:ilvl w:val="0"/>
          <w:numId w:val="2"/>
        </w:numPr>
      </w:pPr>
      <w:r w:rsidRPr="0029767F">
        <w:t>Стратегии национальной безопасности Российской Федерации (Указ Президента Российской Федерации от 02.07.2021 № 400);</w:t>
      </w:r>
    </w:p>
    <w:p w:rsidR="007C5316" w:rsidRPr="0029767F" w:rsidRDefault="0029767F">
      <w:pPr>
        <w:pStyle w:val="2"/>
        <w:numPr>
          <w:ilvl w:val="0"/>
          <w:numId w:val="2"/>
        </w:numPr>
      </w:pPr>
      <w:r w:rsidRPr="0029767F">
        <w:t>Федерального государственного образовательного стандарта:</w:t>
      </w:r>
      <w:r w:rsidRPr="0029767F">
        <w:br/>
      </w:r>
      <w:proofErr w:type="gramStart"/>
      <w:r w:rsidRPr="0029767F">
        <w:t>(Приказ Министерства просвещения Российской Федерации от 31.05.2021 № 286)</w:t>
      </w:r>
      <w:r w:rsidRPr="0029767F">
        <w:br/>
        <w:t>(Приказ Министерства просвещения Российской Федерации от 31.05.2021 № 287)</w:t>
      </w:r>
      <w:r w:rsidRPr="0029767F">
        <w:br/>
        <w:t>(Приказ Министерства образования и науки Российской Федерации от 17.05.2012 № 413 и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w:t>
      </w:r>
      <w:proofErr w:type="gramEnd"/>
      <w:r w:rsidRPr="0029767F">
        <w:t>»);</w:t>
      </w:r>
    </w:p>
    <w:p w:rsidR="007C5316" w:rsidRPr="0029767F" w:rsidRDefault="0029767F">
      <w:pPr>
        <w:pStyle w:val="2"/>
        <w:numPr>
          <w:ilvl w:val="0"/>
          <w:numId w:val="2"/>
        </w:numPr>
      </w:pPr>
      <w:r w:rsidRPr="0029767F">
        <w:t>Федеральной образовательной программы:</w:t>
      </w:r>
      <w:r w:rsidRPr="0029767F">
        <w:b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r w:rsidRPr="0029767F">
        <w:b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r w:rsidRPr="0029767F">
        <w:b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7C5316" w:rsidRPr="0029767F" w:rsidRDefault="0029767F">
      <w:r w:rsidRPr="0029767F">
        <w:t>Рабочая программа воспитания Муниципальное казенное общеобразовательное учреждение «Ювинская средняя общеобразовательная школа»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образовательных организаций дошкольного образования.</w:t>
      </w:r>
    </w:p>
    <w:p w:rsidR="007C5316" w:rsidRPr="0029767F" w:rsidRDefault="0029767F">
      <w:r w:rsidRPr="0029767F">
        <w:t>Программа воспитания:</w:t>
      </w:r>
    </w:p>
    <w:p w:rsidR="007C5316" w:rsidRPr="0029767F" w:rsidRDefault="0029767F">
      <w:pPr>
        <w:pStyle w:val="a"/>
      </w:pPr>
      <w:proofErr w:type="gramStart"/>
      <w:r w:rsidRPr="0029767F">
        <w:t>предназначена</w:t>
      </w:r>
      <w:proofErr w:type="gramEnd"/>
      <w:r w:rsidRPr="0029767F">
        <w:t xml:space="preserve"> для планирования и организации системной воспитательной деятельности в образовательной организации;</w:t>
      </w:r>
    </w:p>
    <w:p w:rsidR="007C5316" w:rsidRPr="0029767F" w:rsidRDefault="0029767F">
      <w:pPr>
        <w:pStyle w:val="a"/>
      </w:pPr>
      <w:r w:rsidRPr="0029767F">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C5316" w:rsidRPr="0029767F" w:rsidRDefault="0029767F">
      <w:pPr>
        <w:pStyle w:val="a"/>
      </w:pPr>
      <w:r w:rsidRPr="0029767F">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7C5316" w:rsidRPr="0029767F" w:rsidRDefault="0029767F">
      <w:pPr>
        <w:pStyle w:val="a"/>
      </w:pPr>
      <w:r w:rsidRPr="0029767F">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C5316" w:rsidRPr="0029767F" w:rsidRDefault="0029767F">
      <w:pPr>
        <w:pStyle w:val="a"/>
      </w:pPr>
      <w:r w:rsidRPr="0029767F">
        <w:t xml:space="preserve">предусматривает историческое просвещение, формирование российской культурной и гражданской идентичности </w:t>
      </w:r>
      <w:proofErr w:type="gramStart"/>
      <w:r w:rsidRPr="0029767F">
        <w:t>обучающихся</w:t>
      </w:r>
      <w:proofErr w:type="gramEnd"/>
      <w:r w:rsidRPr="0029767F">
        <w:t>.</w:t>
      </w:r>
    </w:p>
    <w:p w:rsidR="007C5316" w:rsidRPr="0029767F" w:rsidRDefault="0029767F">
      <w:r w:rsidRPr="0029767F">
        <w:t>Воспитательная деятельность в Муниципальное казенное общеобразовательное учреждение «Ювинская средняя общеобразовательная школа»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C5316" w:rsidRPr="0029767F" w:rsidRDefault="0029767F">
      <w:r w:rsidRPr="0029767F">
        <w:t xml:space="preserve">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Муниципальное казенное общеобразовательное учреждение «Ювинская средняя общеобразовательная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29767F">
        <w:t>обучающихся</w:t>
      </w:r>
      <w:proofErr w:type="gramEnd"/>
      <w:r w:rsidRPr="0029767F">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C5316" w:rsidRPr="0029767F" w:rsidRDefault="0029767F">
      <w:r w:rsidRPr="0029767F">
        <w:t>Программа воспитания включает три раздела: целевой, содержательный, организационный. Фундаментальной основой программы является уклад образовательной организации, который прописывается в содержательном разделе рабочей программы и определяет специфику организации и конкретные формы организации процесса обучения и воспитания. Уклад представляет своего рода договор, описание принципов взаимодействия между обучающимися, их родителями и сотрудниками образовательной организации. Особенно важно, чтобы ценности, прописанные в укладе, разделялись всеми участниками образовательного и воспитательного процессов.</w:t>
      </w:r>
    </w:p>
    <w:p w:rsidR="007C5316" w:rsidRPr="0029767F" w:rsidRDefault="0029767F">
      <w:r w:rsidRPr="0029767F">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7C5316" w:rsidRPr="0029767F" w:rsidRDefault="0029767F">
      <w:r w:rsidRPr="0029767F">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w:t>
      </w:r>
      <w:r w:rsidRPr="0029767F">
        <w:lastRenderedPageBreak/>
        <w:t xml:space="preserve">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29767F">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roofErr w:type="gramEnd"/>
    </w:p>
    <w:p w:rsidR="007C5316" w:rsidRPr="0029767F" w:rsidRDefault="007C5316">
      <w:pPr>
        <w:sectPr w:rsidR="007C5316" w:rsidRPr="0029767F">
          <w:footerReference w:type="default" r:id="rId9"/>
          <w:pgSz w:w="11906" w:h="16838"/>
          <w:pgMar w:top="1133" w:right="850" w:bottom="1133" w:left="1417" w:header="708" w:footer="708" w:gutter="0"/>
          <w:cols w:space="720"/>
          <w:docGrid w:linePitch="360"/>
        </w:sectPr>
      </w:pPr>
    </w:p>
    <w:p w:rsidR="007C5316" w:rsidRPr="0029767F" w:rsidRDefault="0029767F">
      <w:pPr>
        <w:pStyle w:val="1"/>
        <w:pageBreakBefore/>
      </w:pPr>
      <w:r w:rsidRPr="0029767F">
        <w:lastRenderedPageBreak/>
        <w:t>Целевой раздел</w:t>
      </w:r>
    </w:p>
    <w:p w:rsidR="007C5316" w:rsidRPr="0029767F" w:rsidRDefault="0029767F">
      <w:r w:rsidRPr="0029767F">
        <w:t xml:space="preserve">Содержание воспитания обучающихся в Муниципальное казенное общеобразовательное учреждение «Ювинская средняя общеобразовательная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29767F">
        <w:t>обучающихся</w:t>
      </w:r>
      <w:proofErr w:type="gramEnd"/>
      <w:r w:rsidRPr="0029767F">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C5316" w:rsidRPr="0029767F" w:rsidRDefault="0029767F">
      <w:r w:rsidRPr="0029767F">
        <w:t>Воспитательная деятельность в Муниципальное казенное общеобразовательное учреждение «Ювинская средняя общеобразовательная школа»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C5316" w:rsidRPr="0029767F" w:rsidRDefault="0029767F">
      <w:pPr>
        <w:pStyle w:val="20"/>
      </w:pPr>
      <w:r w:rsidRPr="0029767F">
        <w:t xml:space="preserve">Цель и задачи воспитания </w:t>
      </w:r>
      <w:proofErr w:type="gramStart"/>
      <w:r w:rsidRPr="0029767F">
        <w:t>обучающихся</w:t>
      </w:r>
      <w:proofErr w:type="gramEnd"/>
    </w:p>
    <w:p w:rsidR="007C5316" w:rsidRPr="0029767F" w:rsidRDefault="0029767F">
      <w:r w:rsidRPr="0029767F">
        <w:rPr>
          <w:b/>
          <w:bCs/>
        </w:rPr>
        <w:t xml:space="preserve">Цель воспитания </w:t>
      </w:r>
      <w:proofErr w:type="gramStart"/>
      <w:r w:rsidRPr="0029767F">
        <w:rPr>
          <w:b/>
          <w:bCs/>
        </w:rPr>
        <w:t>обучающихся</w:t>
      </w:r>
      <w:proofErr w:type="gramEnd"/>
      <w:r w:rsidRPr="0029767F">
        <w:rPr>
          <w:b/>
          <w:bCs/>
        </w:rPr>
        <w:t xml:space="preserve"> в образовательной организации: </w:t>
      </w:r>
    </w:p>
    <w:p w:rsidR="007C5316" w:rsidRPr="0029767F" w:rsidRDefault="0029767F">
      <w:pPr>
        <w:pStyle w:val="a"/>
      </w:pPr>
      <w:r w:rsidRPr="0029767F">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C5316" w:rsidRPr="0029767F" w:rsidRDefault="0029767F">
      <w:pPr>
        <w:pStyle w:val="a"/>
      </w:pPr>
      <w:proofErr w:type="gramStart"/>
      <w:r w:rsidRPr="0029767F">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7C5316" w:rsidRPr="0029767F" w:rsidRDefault="0029767F">
      <w:r w:rsidRPr="0029767F">
        <w:rPr>
          <w:b/>
          <w:bCs/>
        </w:rPr>
        <w:t xml:space="preserve">Задачи воспитания </w:t>
      </w:r>
      <w:proofErr w:type="gramStart"/>
      <w:r w:rsidRPr="0029767F">
        <w:rPr>
          <w:b/>
          <w:bCs/>
        </w:rPr>
        <w:t>обучающихся</w:t>
      </w:r>
      <w:proofErr w:type="gramEnd"/>
      <w:r w:rsidRPr="0029767F">
        <w:rPr>
          <w:b/>
          <w:bCs/>
        </w:rPr>
        <w:t xml:space="preserve"> в образовательной организации: </w:t>
      </w:r>
    </w:p>
    <w:p w:rsidR="007C5316" w:rsidRPr="0029767F" w:rsidRDefault="0029767F">
      <w:pPr>
        <w:pStyle w:val="a"/>
      </w:pPr>
      <w:r w:rsidRPr="0029767F">
        <w:t xml:space="preserve">усвоение </w:t>
      </w:r>
      <w:proofErr w:type="gramStart"/>
      <w:r w:rsidRPr="0029767F">
        <w:t>обучающимися</w:t>
      </w:r>
      <w:proofErr w:type="gramEnd"/>
      <w:r w:rsidRPr="0029767F">
        <w:t xml:space="preserve"> знаний норм, духовно-нравственных ценностей, традиций, которые выработало российское общество (социально значимых знаний);</w:t>
      </w:r>
    </w:p>
    <w:p w:rsidR="007C5316" w:rsidRPr="0029767F" w:rsidRDefault="0029767F">
      <w:pPr>
        <w:pStyle w:val="a"/>
      </w:pPr>
      <w:r w:rsidRPr="0029767F">
        <w:t>формирование и развитие личностных отношений к этим нормам, ценностям, традициям (их освоение, принятие);</w:t>
      </w:r>
    </w:p>
    <w:p w:rsidR="007C5316" w:rsidRPr="0029767F" w:rsidRDefault="0029767F">
      <w:pPr>
        <w:pStyle w:val="a"/>
      </w:pPr>
      <w:r w:rsidRPr="0029767F">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7C5316" w:rsidRPr="0029767F" w:rsidRDefault="0029767F">
      <w:pPr>
        <w:pStyle w:val="a"/>
      </w:pPr>
      <w:r w:rsidRPr="0029767F">
        <w:t>достижение личностных результатов освоения общеобразовательных программ в соответствии с ФГОС основного общего образования.</w:t>
      </w:r>
    </w:p>
    <w:p w:rsidR="007C5316" w:rsidRPr="0029767F" w:rsidRDefault="0029767F">
      <w:r w:rsidRPr="0029767F">
        <w:rPr>
          <w:b/>
          <w:bCs/>
        </w:rPr>
        <w:t xml:space="preserve">Личностные результаты освоения </w:t>
      </w:r>
      <w:proofErr w:type="gramStart"/>
      <w:r w:rsidRPr="0029767F">
        <w:rPr>
          <w:b/>
          <w:bCs/>
        </w:rPr>
        <w:t>обучающимися</w:t>
      </w:r>
      <w:proofErr w:type="gramEnd"/>
      <w:r w:rsidRPr="0029767F">
        <w:rPr>
          <w:b/>
          <w:bCs/>
        </w:rPr>
        <w:t xml:space="preserve"> образовательных программ включают:</w:t>
      </w:r>
    </w:p>
    <w:p w:rsidR="007C5316" w:rsidRPr="0029767F" w:rsidRDefault="0029767F">
      <w:pPr>
        <w:pStyle w:val="a"/>
      </w:pPr>
      <w:r w:rsidRPr="0029767F">
        <w:t>осознание российской гражданской идентичности;</w:t>
      </w:r>
    </w:p>
    <w:p w:rsidR="007C5316" w:rsidRPr="0029767F" w:rsidRDefault="0029767F">
      <w:pPr>
        <w:pStyle w:val="a"/>
      </w:pPr>
      <w:proofErr w:type="spellStart"/>
      <w:r w:rsidRPr="0029767F">
        <w:t>сформированность</w:t>
      </w:r>
      <w:proofErr w:type="spellEnd"/>
      <w:r w:rsidRPr="0029767F">
        <w:t xml:space="preserve"> ценностей самостоятельности и инициативы;</w:t>
      </w:r>
    </w:p>
    <w:p w:rsidR="007C5316" w:rsidRPr="0029767F" w:rsidRDefault="0029767F">
      <w:pPr>
        <w:pStyle w:val="a"/>
      </w:pPr>
      <w:r w:rsidRPr="0029767F">
        <w:lastRenderedPageBreak/>
        <w:t xml:space="preserve">готовность </w:t>
      </w:r>
      <w:proofErr w:type="gramStart"/>
      <w:r w:rsidRPr="0029767F">
        <w:t>обучающихся</w:t>
      </w:r>
      <w:proofErr w:type="gramEnd"/>
      <w:r w:rsidRPr="0029767F">
        <w:t xml:space="preserve"> к саморазвитию, самостоятельности и личностному самоопределению;</w:t>
      </w:r>
    </w:p>
    <w:p w:rsidR="007C5316" w:rsidRPr="0029767F" w:rsidRDefault="0029767F">
      <w:pPr>
        <w:pStyle w:val="a"/>
      </w:pPr>
      <w:r w:rsidRPr="0029767F">
        <w:t>наличие мотивации к целенаправленной социально значимой деятельности;</w:t>
      </w:r>
    </w:p>
    <w:p w:rsidR="007C5316" w:rsidRPr="0029767F" w:rsidRDefault="0029767F">
      <w:pPr>
        <w:pStyle w:val="a"/>
      </w:pPr>
      <w:proofErr w:type="spellStart"/>
      <w:r w:rsidRPr="0029767F">
        <w:t>сформированность</w:t>
      </w:r>
      <w:proofErr w:type="spellEnd"/>
      <w:r w:rsidRPr="0029767F">
        <w:t xml:space="preserve"> внутренней позиции личности как особого ценностного отношения к себе, окружающим людям и жизни в целом.</w:t>
      </w:r>
    </w:p>
    <w:p w:rsidR="007C5316" w:rsidRPr="0029767F" w:rsidRDefault="0029767F">
      <w:r w:rsidRPr="0029767F">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29767F">
        <w:t>деятельностного</w:t>
      </w:r>
      <w:proofErr w:type="spellEnd"/>
      <w:r w:rsidRPr="0029767F">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29767F">
        <w:t>инклюзивности</w:t>
      </w:r>
      <w:proofErr w:type="spellEnd"/>
      <w:r w:rsidRPr="0029767F">
        <w:t xml:space="preserve">, </w:t>
      </w:r>
      <w:proofErr w:type="spellStart"/>
      <w:r w:rsidRPr="0029767F">
        <w:t>возрастосообразности</w:t>
      </w:r>
      <w:proofErr w:type="spellEnd"/>
      <w:r w:rsidRPr="0029767F">
        <w:t>.</w:t>
      </w:r>
    </w:p>
    <w:p w:rsidR="007C5316" w:rsidRPr="0029767F" w:rsidRDefault="0029767F">
      <w:pPr>
        <w:pStyle w:val="20"/>
      </w:pPr>
      <w:r w:rsidRPr="0029767F">
        <w:t>Направления воспитания</w:t>
      </w:r>
    </w:p>
    <w:p w:rsidR="007C5316" w:rsidRPr="0029767F" w:rsidRDefault="0029767F">
      <w:r w:rsidRPr="0029767F">
        <w:t xml:space="preserve">Программа воспитания реализуется в единстве учебной и воспитательной деятельности Муниципальное казенное общеобразовательное учреждение «Ювинская средняя общеобразовательная школа» по основным направлениям воспитания в соответствии с ФГОС основного общего образования и отражает готовность </w:t>
      </w:r>
      <w:proofErr w:type="gramStart"/>
      <w:r w:rsidRPr="0029767F">
        <w:t>обучающихся</w:t>
      </w:r>
      <w:proofErr w:type="gramEnd"/>
      <w:r w:rsidRPr="0029767F">
        <w:t xml:space="preserve"> руководствоваться ценностями и приобретать первоначальный опыт деятельности на основе:</w:t>
      </w:r>
    </w:p>
    <w:p w:rsidR="007C5316" w:rsidRPr="0029767F" w:rsidRDefault="0029767F">
      <w:pPr>
        <w:pStyle w:val="a"/>
      </w:pPr>
      <w:r w:rsidRPr="0029767F">
        <w:rPr>
          <w:i/>
          <w:iCs/>
        </w:rPr>
        <w:t>гражданского воспитания</w:t>
      </w:r>
      <w:r w:rsidRPr="0029767F">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C5316" w:rsidRPr="0029767F" w:rsidRDefault="0029767F">
      <w:pPr>
        <w:pStyle w:val="a"/>
      </w:pPr>
      <w:r w:rsidRPr="0029767F">
        <w:rPr>
          <w:i/>
          <w:iCs/>
        </w:rPr>
        <w:t>патриотического воспитания</w:t>
      </w:r>
      <w:r w:rsidRPr="0029767F">
        <w:t>, основанного на воспитании любви к родному краю, Родине, своему народу, уважении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C5316" w:rsidRPr="0029767F" w:rsidRDefault="0029767F">
      <w:pPr>
        <w:pStyle w:val="a"/>
      </w:pPr>
      <w:r w:rsidRPr="0029767F">
        <w:rPr>
          <w:i/>
          <w:iCs/>
        </w:rPr>
        <w:t>духовно-нравственного воспитания</w:t>
      </w:r>
      <w:r w:rsidRPr="0029767F">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C5316" w:rsidRPr="0029767F" w:rsidRDefault="0029767F">
      <w:pPr>
        <w:pStyle w:val="a"/>
      </w:pPr>
      <w:r w:rsidRPr="0029767F">
        <w:rPr>
          <w:i/>
          <w:iCs/>
        </w:rPr>
        <w:t>эстетического воспитания</w:t>
      </w:r>
      <w:r w:rsidRPr="0029767F">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C5316" w:rsidRPr="0029767F" w:rsidRDefault="0029767F">
      <w:pPr>
        <w:pStyle w:val="a"/>
      </w:pPr>
      <w:r w:rsidRPr="0029767F">
        <w:rPr>
          <w:i/>
          <w:iCs/>
        </w:rPr>
        <w:t>физического воспитания</w:t>
      </w:r>
      <w:r w:rsidRPr="0029767F">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C5316" w:rsidRPr="0029767F" w:rsidRDefault="0029767F">
      <w:pPr>
        <w:pStyle w:val="a"/>
      </w:pPr>
      <w:r w:rsidRPr="0029767F">
        <w:rPr>
          <w:i/>
          <w:iCs/>
        </w:rPr>
        <w:t xml:space="preserve">трудового </w:t>
      </w:r>
      <w:r w:rsidRPr="0029767F">
        <w:t>воспитания, основанного на 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C5316" w:rsidRPr="0029767F" w:rsidRDefault="0029767F">
      <w:pPr>
        <w:pStyle w:val="a"/>
      </w:pPr>
      <w:r w:rsidRPr="0029767F">
        <w:rPr>
          <w:i/>
          <w:iCs/>
        </w:rPr>
        <w:lastRenderedPageBreak/>
        <w:t>экологического воспитания</w:t>
      </w:r>
      <w:r w:rsidRPr="0029767F">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C5316" w:rsidRPr="0029767F" w:rsidRDefault="0029767F">
      <w:pPr>
        <w:pStyle w:val="a"/>
      </w:pPr>
      <w:r w:rsidRPr="0029767F">
        <w:rPr>
          <w:i/>
          <w:iCs/>
        </w:rPr>
        <w:t>ценности научного познания</w:t>
      </w:r>
      <w:r w:rsidRPr="0029767F">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C5316" w:rsidRPr="0029767F" w:rsidRDefault="0029767F">
      <w:pPr>
        <w:pStyle w:val="20"/>
      </w:pPr>
      <w:r w:rsidRPr="0029767F">
        <w:t>Целевые ориентиры результатов воспитания</w:t>
      </w:r>
    </w:p>
    <w:p w:rsidR="007C5316" w:rsidRPr="0029767F" w:rsidRDefault="0029767F">
      <w:r w:rsidRPr="0029767F">
        <w:t>Требования к личностным результатам освоения обучающимися по основным образовательным программам установлены ФГОС.</w:t>
      </w:r>
    </w:p>
    <w:p w:rsidR="007C5316" w:rsidRPr="0029767F" w:rsidRDefault="0029767F">
      <w:r w:rsidRPr="0029767F">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основного общего образования.</w:t>
      </w:r>
    </w:p>
    <w:p w:rsidR="007C5316" w:rsidRPr="0029767F" w:rsidRDefault="0029767F">
      <w:r w:rsidRPr="0029767F">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C5316" w:rsidRPr="0029767F" w:rsidRDefault="0029767F">
      <w:r w:rsidRPr="0029767F">
        <w:rPr>
          <w:b/>
          <w:bCs/>
        </w:rPr>
        <w:t>Целевые ориентиры результатов воспитания на уровне основного общего образования</w:t>
      </w:r>
    </w:p>
    <w:p w:rsidR="007C5316" w:rsidRPr="0029767F" w:rsidRDefault="0029767F">
      <w:r w:rsidRPr="0029767F">
        <w:rPr>
          <w:b/>
          <w:bCs/>
          <w:i/>
          <w:iCs/>
        </w:rPr>
        <w:t>Гражданское воспитание:</w:t>
      </w:r>
    </w:p>
    <w:p w:rsidR="007C5316" w:rsidRPr="0029767F" w:rsidRDefault="0029767F">
      <w:pPr>
        <w:pStyle w:val="a"/>
      </w:pPr>
      <w:proofErr w:type="gramStart"/>
      <w:r w:rsidRPr="0029767F">
        <w:t>знающий</w:t>
      </w:r>
      <w:proofErr w:type="gramEnd"/>
      <w:r w:rsidRPr="0029767F">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C5316" w:rsidRPr="0029767F" w:rsidRDefault="0029767F">
      <w:pPr>
        <w:pStyle w:val="a"/>
      </w:pPr>
      <w:proofErr w:type="gramStart"/>
      <w:r w:rsidRPr="0029767F">
        <w:t>понимающий</w:t>
      </w:r>
      <w:proofErr w:type="gramEnd"/>
      <w:r w:rsidRPr="0029767F">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C5316" w:rsidRPr="0029767F" w:rsidRDefault="0029767F">
      <w:pPr>
        <w:pStyle w:val="a"/>
      </w:pPr>
      <w:proofErr w:type="gramStart"/>
      <w:r w:rsidRPr="0029767F">
        <w:t>проявляющий</w:t>
      </w:r>
      <w:proofErr w:type="gramEnd"/>
      <w:r w:rsidRPr="0029767F">
        <w:t xml:space="preserve"> уважение к государственным символам России, праздникам;</w:t>
      </w:r>
    </w:p>
    <w:p w:rsidR="007C5316" w:rsidRPr="0029767F" w:rsidRDefault="0029767F">
      <w:pPr>
        <w:pStyle w:val="a"/>
      </w:pPr>
      <w:proofErr w:type="gramStart"/>
      <w:r w:rsidRPr="0029767F">
        <w:t>проявляющий</w:t>
      </w:r>
      <w:proofErr w:type="gramEnd"/>
      <w:r w:rsidRPr="0029767F">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7C5316" w:rsidRPr="0029767F" w:rsidRDefault="0029767F">
      <w:pPr>
        <w:pStyle w:val="a"/>
      </w:pPr>
      <w:r w:rsidRPr="0029767F">
        <w:t>выражающий неприятие любой дискриминации граждан, проявлений экстремизма, терроризма, коррупции в обществе;</w:t>
      </w:r>
    </w:p>
    <w:p w:rsidR="007C5316" w:rsidRPr="0029767F" w:rsidRDefault="0029767F">
      <w:pPr>
        <w:pStyle w:val="a"/>
      </w:pPr>
      <w:proofErr w:type="gramStart"/>
      <w:r w:rsidRPr="0029767F">
        <w:t>принимающий участие в жизни класса, образовательной организации, в том числе самоуправлении, ориентированный на участие в социально значимой деятельности.</w:t>
      </w:r>
      <w:proofErr w:type="gramEnd"/>
    </w:p>
    <w:p w:rsidR="007C5316" w:rsidRPr="0029767F" w:rsidRDefault="0029767F">
      <w:r w:rsidRPr="0029767F">
        <w:rPr>
          <w:b/>
          <w:bCs/>
          <w:i/>
          <w:iCs/>
        </w:rPr>
        <w:t>Патриотическое воспитание:</w:t>
      </w:r>
    </w:p>
    <w:p w:rsidR="007C5316" w:rsidRPr="0029767F" w:rsidRDefault="0029767F">
      <w:pPr>
        <w:pStyle w:val="a"/>
      </w:pPr>
      <w:r w:rsidRPr="0029767F">
        <w:t>сознающий свою национальную, этническую принадлежность, любящий свой народ, его традиции, культуру;</w:t>
      </w:r>
    </w:p>
    <w:p w:rsidR="007C5316" w:rsidRPr="0029767F" w:rsidRDefault="0029767F">
      <w:pPr>
        <w:pStyle w:val="a"/>
      </w:pPr>
      <w:proofErr w:type="gramStart"/>
      <w:r w:rsidRPr="0029767F">
        <w:t>проявляющий</w:t>
      </w:r>
      <w:proofErr w:type="gramEnd"/>
      <w:r w:rsidRPr="0029767F">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C5316" w:rsidRPr="0029767F" w:rsidRDefault="0029767F">
      <w:pPr>
        <w:pStyle w:val="a"/>
      </w:pPr>
      <w:r w:rsidRPr="0029767F">
        <w:t>проявляющий интерес к познанию родного языка, истории и культуры своего края, своего народа, других народов России;</w:t>
      </w:r>
    </w:p>
    <w:p w:rsidR="007C5316" w:rsidRPr="0029767F" w:rsidRDefault="0029767F">
      <w:pPr>
        <w:pStyle w:val="a"/>
      </w:pPr>
      <w:r w:rsidRPr="0029767F">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7C5316" w:rsidRPr="0029767F" w:rsidRDefault="0029767F">
      <w:pPr>
        <w:pStyle w:val="a"/>
      </w:pPr>
      <w:proofErr w:type="gramStart"/>
      <w:r w:rsidRPr="0029767F">
        <w:t>принимающий</w:t>
      </w:r>
      <w:proofErr w:type="gramEnd"/>
      <w:r w:rsidRPr="0029767F">
        <w:t xml:space="preserve"> участие в мероприятиях патриотической направленности.</w:t>
      </w:r>
    </w:p>
    <w:p w:rsidR="007C5316" w:rsidRPr="0029767F" w:rsidRDefault="0029767F">
      <w:r w:rsidRPr="0029767F">
        <w:rPr>
          <w:b/>
          <w:bCs/>
          <w:i/>
          <w:iCs/>
        </w:rPr>
        <w:t>Духовно-нравственное воспитание:</w:t>
      </w:r>
    </w:p>
    <w:p w:rsidR="007C5316" w:rsidRPr="0029767F" w:rsidRDefault="0029767F">
      <w:pPr>
        <w:pStyle w:val="a"/>
      </w:pPr>
      <w:r w:rsidRPr="0029767F">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C5316" w:rsidRPr="0029767F" w:rsidRDefault="0029767F">
      <w:pPr>
        <w:pStyle w:val="a"/>
      </w:pPr>
      <w:proofErr w:type="gramStart"/>
      <w:r w:rsidRPr="0029767F">
        <w:t>выражающий</w:t>
      </w:r>
      <w:proofErr w:type="gramEnd"/>
      <w:r w:rsidRPr="0029767F">
        <w:t xml:space="preserve">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7C5316" w:rsidRPr="0029767F" w:rsidRDefault="0029767F">
      <w:pPr>
        <w:pStyle w:val="a"/>
      </w:pPr>
      <w:proofErr w:type="gramStart"/>
      <w:r w:rsidRPr="0029767F">
        <w:t>выражающий</w:t>
      </w:r>
      <w:proofErr w:type="gramEnd"/>
      <w:r w:rsidRPr="0029767F">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7C5316" w:rsidRPr="0029767F" w:rsidRDefault="0029767F">
      <w:pPr>
        <w:pStyle w:val="a"/>
      </w:pPr>
      <w:proofErr w:type="gramStart"/>
      <w:r w:rsidRPr="0029767F">
        <w:t>сознающий</w:t>
      </w:r>
      <w:proofErr w:type="gramEnd"/>
      <w:r w:rsidRPr="0029767F">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C5316" w:rsidRPr="0029767F" w:rsidRDefault="0029767F">
      <w:pPr>
        <w:pStyle w:val="a"/>
      </w:pPr>
      <w:proofErr w:type="gramStart"/>
      <w:r w:rsidRPr="0029767F">
        <w:t>проявляющий</w:t>
      </w:r>
      <w:proofErr w:type="gramEnd"/>
      <w:r w:rsidRPr="0029767F">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C5316" w:rsidRPr="0029767F" w:rsidRDefault="0029767F">
      <w:pPr>
        <w:pStyle w:val="a"/>
      </w:pPr>
      <w:r w:rsidRPr="0029767F">
        <w:t>проявляющий интерес к чтению, к родному языку, русскому языку и литературе как части духовной культуры своего народа, российского общества.</w:t>
      </w:r>
    </w:p>
    <w:p w:rsidR="007C5316" w:rsidRPr="0029767F" w:rsidRDefault="0029767F">
      <w:r w:rsidRPr="0029767F">
        <w:rPr>
          <w:b/>
          <w:bCs/>
          <w:i/>
          <w:iCs/>
        </w:rPr>
        <w:t>Эстетическое воспитание:</w:t>
      </w:r>
    </w:p>
    <w:p w:rsidR="007C5316" w:rsidRPr="0029767F" w:rsidRDefault="0029767F">
      <w:pPr>
        <w:pStyle w:val="a"/>
      </w:pPr>
      <w:proofErr w:type="gramStart"/>
      <w:r w:rsidRPr="0029767F">
        <w:t>выражающий</w:t>
      </w:r>
      <w:proofErr w:type="gramEnd"/>
      <w:r w:rsidRPr="0029767F">
        <w:t xml:space="preserve"> понимание ценности отечественного и мирового искусства, народных традиций и народного творчества в искусстве;</w:t>
      </w:r>
    </w:p>
    <w:p w:rsidR="007C5316" w:rsidRPr="0029767F" w:rsidRDefault="0029767F">
      <w:pPr>
        <w:pStyle w:val="a"/>
      </w:pPr>
      <w:proofErr w:type="gramStart"/>
      <w:r w:rsidRPr="0029767F">
        <w:t>проявляющий</w:t>
      </w:r>
      <w:proofErr w:type="gramEnd"/>
      <w:r w:rsidRPr="0029767F">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C5316" w:rsidRPr="0029767F" w:rsidRDefault="0029767F">
      <w:pPr>
        <w:pStyle w:val="a"/>
      </w:pPr>
      <w:proofErr w:type="gramStart"/>
      <w:r w:rsidRPr="0029767F">
        <w:t>сознающий</w:t>
      </w:r>
      <w:proofErr w:type="gramEnd"/>
      <w:r w:rsidRPr="0029767F">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C5316" w:rsidRPr="0029767F" w:rsidRDefault="0029767F">
      <w:pPr>
        <w:pStyle w:val="a"/>
      </w:pPr>
      <w:proofErr w:type="gramStart"/>
      <w:r w:rsidRPr="0029767F">
        <w:t>ориентированный</w:t>
      </w:r>
      <w:proofErr w:type="gramEnd"/>
      <w:r w:rsidRPr="0029767F">
        <w:t xml:space="preserve"> на самовыражение в разных видах искусства, в художественном творчестве.</w:t>
      </w:r>
    </w:p>
    <w:p w:rsidR="007C5316" w:rsidRPr="0029767F" w:rsidRDefault="0029767F">
      <w:r w:rsidRPr="0029767F">
        <w:rPr>
          <w:b/>
          <w:bCs/>
          <w:i/>
          <w:iCs/>
        </w:rPr>
        <w:t>Физическое воспитание, формирование культуры здоровья и эмоционального благополучия:</w:t>
      </w:r>
    </w:p>
    <w:p w:rsidR="007C5316" w:rsidRPr="0029767F" w:rsidRDefault="0029767F">
      <w:pPr>
        <w:pStyle w:val="a"/>
      </w:pPr>
      <w:proofErr w:type="gramStart"/>
      <w:r w:rsidRPr="0029767F">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7C5316" w:rsidRPr="0029767F" w:rsidRDefault="0029767F">
      <w:pPr>
        <w:pStyle w:val="a"/>
      </w:pPr>
      <w:r w:rsidRPr="0029767F">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C5316" w:rsidRPr="0029767F" w:rsidRDefault="0029767F">
      <w:pPr>
        <w:pStyle w:val="a"/>
      </w:pPr>
      <w:proofErr w:type="gramStart"/>
      <w:r w:rsidRPr="0029767F">
        <w:lastRenderedPageBreak/>
        <w:t>проявляющий</w:t>
      </w:r>
      <w:proofErr w:type="gramEnd"/>
      <w:r w:rsidRPr="0029767F">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C5316" w:rsidRPr="0029767F" w:rsidRDefault="0029767F">
      <w:pPr>
        <w:pStyle w:val="a"/>
      </w:pPr>
      <w:proofErr w:type="gramStart"/>
      <w:r w:rsidRPr="0029767F">
        <w:t>умеющий</w:t>
      </w:r>
      <w:proofErr w:type="gramEnd"/>
      <w:r w:rsidRPr="0029767F">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7C5316" w:rsidRPr="0029767F" w:rsidRDefault="0029767F">
      <w:pPr>
        <w:pStyle w:val="a"/>
      </w:pPr>
      <w:proofErr w:type="gramStart"/>
      <w:r w:rsidRPr="0029767F">
        <w:t>способный</w:t>
      </w:r>
      <w:proofErr w:type="gramEnd"/>
      <w:r w:rsidRPr="0029767F">
        <w:t xml:space="preserve"> адаптироваться к меняющимся социальным, информационным и природным условиям, стрессовым ситуациям.</w:t>
      </w:r>
    </w:p>
    <w:p w:rsidR="007C5316" w:rsidRPr="0029767F" w:rsidRDefault="0029767F">
      <w:r w:rsidRPr="0029767F">
        <w:rPr>
          <w:b/>
          <w:bCs/>
          <w:i/>
          <w:iCs/>
        </w:rPr>
        <w:t>Трудовое воспитание:</w:t>
      </w:r>
    </w:p>
    <w:p w:rsidR="007C5316" w:rsidRPr="0029767F" w:rsidRDefault="0029767F">
      <w:pPr>
        <w:pStyle w:val="a"/>
      </w:pPr>
      <w:r w:rsidRPr="0029767F">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7C5316" w:rsidRPr="0029767F" w:rsidRDefault="0029767F">
      <w:pPr>
        <w:pStyle w:val="a"/>
      </w:pPr>
      <w:proofErr w:type="gramStart"/>
      <w:r w:rsidRPr="0029767F">
        <w:t>сознающий</w:t>
      </w:r>
      <w:proofErr w:type="gramEnd"/>
      <w:r w:rsidRPr="0029767F">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C5316" w:rsidRPr="0029767F" w:rsidRDefault="0029767F">
      <w:pPr>
        <w:pStyle w:val="a"/>
      </w:pPr>
      <w:r w:rsidRPr="0029767F">
        <w:t>участвующий в решении практических трудовых дел, задач (в семье, 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C5316" w:rsidRPr="0029767F" w:rsidRDefault="0029767F">
      <w:pPr>
        <w:pStyle w:val="a"/>
      </w:pPr>
      <w:proofErr w:type="gramStart"/>
      <w:r w:rsidRPr="0029767F">
        <w:t>выражающий</w:t>
      </w:r>
      <w:proofErr w:type="gramEnd"/>
      <w:r w:rsidRPr="0029767F">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7C5316" w:rsidRPr="0029767F" w:rsidRDefault="0029767F">
      <w:r w:rsidRPr="0029767F">
        <w:rPr>
          <w:b/>
          <w:bCs/>
          <w:i/>
          <w:iCs/>
        </w:rPr>
        <w:t>Экологическое воспитание:</w:t>
      </w:r>
    </w:p>
    <w:p w:rsidR="007C5316" w:rsidRPr="0029767F" w:rsidRDefault="0029767F">
      <w:pPr>
        <w:pStyle w:val="a"/>
      </w:pPr>
      <w:r w:rsidRPr="0029767F">
        <w:t>понимающий значение и глобальный характер экологических проблем, путей их решения, значение экологической культуры человека, общества;</w:t>
      </w:r>
    </w:p>
    <w:p w:rsidR="007C5316" w:rsidRPr="0029767F" w:rsidRDefault="0029767F">
      <w:pPr>
        <w:pStyle w:val="a"/>
      </w:pPr>
      <w:proofErr w:type="gramStart"/>
      <w:r w:rsidRPr="0029767F">
        <w:t>сознающий</w:t>
      </w:r>
      <w:proofErr w:type="gramEnd"/>
      <w:r w:rsidRPr="0029767F">
        <w:t xml:space="preserve"> свою ответственность как гражданина и потребителя в условиях взаимосвязи природной, технологической и социальной сред;</w:t>
      </w:r>
    </w:p>
    <w:p w:rsidR="007C5316" w:rsidRPr="0029767F" w:rsidRDefault="0029767F">
      <w:pPr>
        <w:pStyle w:val="a"/>
      </w:pPr>
      <w:proofErr w:type="gramStart"/>
      <w:r w:rsidRPr="0029767F">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roofErr w:type="gramEnd"/>
    </w:p>
    <w:p w:rsidR="007C5316" w:rsidRPr="0029767F" w:rsidRDefault="0029767F">
      <w:pPr>
        <w:pStyle w:val="a"/>
      </w:pPr>
      <w:r w:rsidRPr="0029767F">
        <w:t>участвующий в практической деятельности экологической, природоохранной направленности.</w:t>
      </w:r>
    </w:p>
    <w:p w:rsidR="007C5316" w:rsidRPr="0029767F" w:rsidRDefault="0029767F">
      <w:r w:rsidRPr="0029767F">
        <w:rPr>
          <w:b/>
          <w:bCs/>
          <w:i/>
          <w:iCs/>
        </w:rPr>
        <w:t>Ценности научного познания:</w:t>
      </w:r>
    </w:p>
    <w:p w:rsidR="007C5316" w:rsidRPr="0029767F" w:rsidRDefault="0029767F">
      <w:pPr>
        <w:pStyle w:val="a"/>
      </w:pPr>
      <w:proofErr w:type="gramStart"/>
      <w:r w:rsidRPr="0029767F">
        <w:t>выражающий</w:t>
      </w:r>
      <w:proofErr w:type="gramEnd"/>
      <w:r w:rsidRPr="0029767F">
        <w:t xml:space="preserve"> познавательные интересы в разных предметных областях с учётом индивидуальных интересов, способностей, достижений;</w:t>
      </w:r>
    </w:p>
    <w:p w:rsidR="007C5316" w:rsidRPr="0029767F" w:rsidRDefault="0029767F">
      <w:pPr>
        <w:pStyle w:val="a"/>
      </w:pPr>
      <w:proofErr w:type="gramStart"/>
      <w:r w:rsidRPr="0029767F">
        <w:t>ориентированный</w:t>
      </w:r>
      <w:proofErr w:type="gramEnd"/>
      <w:r w:rsidRPr="0029767F">
        <w:t xml:space="preserve"> в деятельности на научные знания о природе и обществе, взаимосвязях человека с природной и социальной средой;</w:t>
      </w:r>
    </w:p>
    <w:p w:rsidR="007C5316" w:rsidRPr="0029767F" w:rsidRDefault="0029767F">
      <w:pPr>
        <w:pStyle w:val="a"/>
      </w:pPr>
      <w:proofErr w:type="gramStart"/>
      <w:r w:rsidRPr="0029767F">
        <w:t>развивающий</w:t>
      </w:r>
      <w:proofErr w:type="gramEnd"/>
      <w:r w:rsidRPr="0029767F">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C5316" w:rsidRPr="0029767F" w:rsidRDefault="0029767F">
      <w:pPr>
        <w:pStyle w:val="a"/>
      </w:pPr>
      <w:proofErr w:type="gramStart"/>
      <w:r w:rsidRPr="0029767F">
        <w:t>демонстрирующий</w:t>
      </w:r>
      <w:proofErr w:type="gramEnd"/>
      <w:r w:rsidRPr="0029767F">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7C5316" w:rsidRPr="0029767F" w:rsidRDefault="007C5316">
      <w:pPr>
        <w:sectPr w:rsidR="007C5316" w:rsidRPr="0029767F">
          <w:pgSz w:w="11906" w:h="16838"/>
          <w:pgMar w:top="1133" w:right="850" w:bottom="1133" w:left="1417" w:header="708" w:footer="708" w:gutter="0"/>
          <w:cols w:space="720"/>
          <w:docGrid w:linePitch="360"/>
        </w:sectPr>
      </w:pPr>
    </w:p>
    <w:p w:rsidR="007C5316" w:rsidRPr="0029767F" w:rsidRDefault="0029767F">
      <w:pPr>
        <w:pStyle w:val="1"/>
        <w:pageBreakBefore/>
      </w:pPr>
      <w:r w:rsidRPr="0029767F">
        <w:lastRenderedPageBreak/>
        <w:t>Содержательный раздел</w:t>
      </w:r>
    </w:p>
    <w:p w:rsidR="007C5316" w:rsidRPr="0029767F" w:rsidRDefault="0029767F">
      <w:pPr>
        <w:pStyle w:val="20"/>
      </w:pPr>
      <w:r w:rsidRPr="0029767F">
        <w:t>Уклад образовательной организации</w:t>
      </w:r>
    </w:p>
    <w:p w:rsidR="007C5316" w:rsidRPr="0029767F" w:rsidRDefault="0029767F">
      <w:r w:rsidRPr="0029767F">
        <w:rPr>
          <w:b/>
          <w:bCs/>
          <w:i/>
          <w:iCs/>
        </w:rPr>
        <w:t>Основные сведения об образовательной организации:</w:t>
      </w:r>
    </w:p>
    <w:p w:rsidR="007C5316" w:rsidRPr="0029767F" w:rsidRDefault="0029767F">
      <w:r w:rsidRPr="0029767F">
        <w:t>Наименование в соответствии с Уставом: МКОУ «Ювинская СОШ.</w:t>
      </w:r>
    </w:p>
    <w:p w:rsidR="007C5316" w:rsidRPr="0029767F" w:rsidRDefault="0029767F">
      <w:r w:rsidRPr="0029767F">
        <w:t xml:space="preserve">Юридический адрес: 623321 Свердловская область, Красноуфимский район, с. </w:t>
      </w:r>
      <w:proofErr w:type="spellStart"/>
      <w:r w:rsidRPr="0029767F">
        <w:t>Юва</w:t>
      </w:r>
      <w:proofErr w:type="spellEnd"/>
      <w:r w:rsidRPr="0029767F">
        <w:t>, ул. Школьная ,1.</w:t>
      </w:r>
    </w:p>
    <w:p w:rsidR="007C5316" w:rsidRPr="0029767F" w:rsidRDefault="0029767F">
      <w:r w:rsidRPr="0029767F">
        <w:t>Дата основания:1975год.</w:t>
      </w:r>
    </w:p>
    <w:p w:rsidR="007C5316" w:rsidRPr="0029767F" w:rsidRDefault="0029767F">
      <w:r w:rsidRPr="0029767F">
        <w:rPr>
          <w:b/>
          <w:bCs/>
          <w:i/>
          <w:iCs/>
        </w:rPr>
        <w:t>Основные характеристики образовательной организации</w:t>
      </w:r>
    </w:p>
    <w:p w:rsidR="007C5316" w:rsidRPr="0029767F" w:rsidRDefault="0029767F">
      <w:r w:rsidRPr="0029767F">
        <w:t>Основные вехи истории организации, выдающиеся события, деятели в ее истории.</w:t>
      </w:r>
    </w:p>
    <w:p w:rsidR="007C5316" w:rsidRPr="0029767F" w:rsidRDefault="0029767F">
      <w:r w:rsidRPr="0029767F">
        <w:t xml:space="preserve">История </w:t>
      </w:r>
      <w:proofErr w:type="spellStart"/>
      <w:r w:rsidRPr="0029767F">
        <w:t>Ювинской</w:t>
      </w:r>
      <w:proofErr w:type="spellEnd"/>
      <w:r w:rsidRPr="0029767F">
        <w:t xml:space="preserve"> школы тесно связана с развитием образования для марийского населения Урала и насчитывает несколько ключевых этапов.</w:t>
      </w:r>
    </w:p>
    <w:p w:rsidR="007C5316" w:rsidRPr="0029767F" w:rsidRDefault="0029767F">
      <w:r w:rsidRPr="0029767F">
        <w:t>Ранний период (XIX век)</w:t>
      </w:r>
    </w:p>
    <w:p w:rsidR="007C5316" w:rsidRPr="0029767F" w:rsidRDefault="007C5316"/>
    <w:p w:rsidR="007C5316" w:rsidRPr="0029767F" w:rsidRDefault="0029767F">
      <w:pPr>
        <w:pStyle w:val="a"/>
      </w:pPr>
      <w:r w:rsidRPr="0029767F">
        <w:rPr>
          <w:b/>
          <w:bCs/>
        </w:rPr>
        <w:t>1862-1863 гг.:</w:t>
      </w:r>
      <w:r w:rsidRPr="0029767F">
        <w:t xml:space="preserve"> В этот период появились первые упоминания о школе в </w:t>
      </w:r>
      <w:proofErr w:type="spellStart"/>
      <w:r w:rsidRPr="0029767F">
        <w:t>Ювинке</w:t>
      </w:r>
      <w:proofErr w:type="spellEnd"/>
      <w:r w:rsidRPr="0029767F">
        <w:t>.</w:t>
      </w:r>
    </w:p>
    <w:p w:rsidR="007C5316" w:rsidRPr="0029767F" w:rsidRDefault="0029767F">
      <w:pPr>
        <w:pStyle w:val="a"/>
      </w:pPr>
      <w:r w:rsidRPr="0029767F">
        <w:rPr>
          <w:b/>
          <w:bCs/>
        </w:rPr>
        <w:t>1892 г.:</w:t>
      </w:r>
      <w:r w:rsidRPr="0029767F">
        <w:t> Была официально открыта </w:t>
      </w:r>
      <w:r w:rsidRPr="0029767F">
        <w:rPr>
          <w:b/>
          <w:bCs/>
        </w:rPr>
        <w:t>миссионерская школа</w:t>
      </w:r>
      <w:r w:rsidRPr="0029767F">
        <w:t>, предназначенная для подготовки учителей из числа местного населения. Это была двухклассная школа с шестилетним курсом обучения. </w:t>
      </w:r>
    </w:p>
    <w:p w:rsidR="007C5316" w:rsidRPr="0029767F" w:rsidRDefault="0029767F">
      <w:pPr>
        <w:pStyle w:val="a"/>
      </w:pPr>
      <w:r w:rsidRPr="0029767F">
        <w:rPr>
          <w:b/>
          <w:bCs/>
        </w:rPr>
        <w:t>Советский период (XX век)</w:t>
      </w:r>
    </w:p>
    <w:p w:rsidR="007C5316" w:rsidRPr="0029767F" w:rsidRDefault="0029767F">
      <w:pPr>
        <w:pStyle w:val="a"/>
      </w:pPr>
      <w:r w:rsidRPr="0029767F">
        <w:rPr>
          <w:b/>
          <w:bCs/>
        </w:rPr>
        <w:t>28 октября 1919 г.:</w:t>
      </w:r>
      <w:r w:rsidRPr="0029767F">
        <w:t xml:space="preserve"> В </w:t>
      </w:r>
      <w:proofErr w:type="spellStart"/>
      <w:r w:rsidRPr="0029767F">
        <w:t>Юве</w:t>
      </w:r>
      <w:proofErr w:type="spellEnd"/>
      <w:r w:rsidRPr="0029767F">
        <w:t xml:space="preserve"> открылась </w:t>
      </w:r>
      <w:r w:rsidRPr="0029767F">
        <w:rPr>
          <w:b/>
          <w:bCs/>
        </w:rPr>
        <w:t>первая в районе и на Урале марийская национальная школа</w:t>
      </w:r>
      <w:r w:rsidRPr="0029767F">
        <w:t>. Это событие стало важной вехой в культурной и образовательной истории марийского народа в регионе.</w:t>
      </w:r>
    </w:p>
    <w:p w:rsidR="007C5316" w:rsidRPr="0029767F" w:rsidRDefault="0029767F">
      <w:pPr>
        <w:pStyle w:val="a"/>
      </w:pPr>
      <w:r w:rsidRPr="0029767F">
        <w:rPr>
          <w:b/>
          <w:bCs/>
        </w:rPr>
        <w:t>1931-1932 гг.:</w:t>
      </w:r>
      <w:r w:rsidRPr="0029767F">
        <w:t> В рамках политики культурной революции и социалистического строительства в деревне, школа была реорганизована и получила сельскохозяйственный уклон, внедрив новые программы, основанные на сельскохозяйственном производстве. </w:t>
      </w:r>
    </w:p>
    <w:p w:rsidR="007C5316" w:rsidRPr="0029767F" w:rsidRDefault="0029767F">
      <w:pPr>
        <w:pStyle w:val="a"/>
      </w:pPr>
      <w:r w:rsidRPr="0029767F">
        <w:rPr>
          <w:b/>
          <w:bCs/>
        </w:rPr>
        <w:t>1998 г.:</w:t>
      </w:r>
      <w:r w:rsidRPr="0029767F">
        <w:t xml:space="preserve"> Современное муниципальное казенное общеобразовательное учреждение "Ювинская средняя общеобразовательная школа" (МКОУ "Ювинская СОШ") начало свою работу как самостоятельное юридическое лицо, предоставляя услуги среднего общего образования в селе </w:t>
      </w:r>
      <w:proofErr w:type="spellStart"/>
      <w:r w:rsidRPr="0029767F">
        <w:t>Юва</w:t>
      </w:r>
      <w:proofErr w:type="spellEnd"/>
      <w:r w:rsidRPr="0029767F">
        <w:t xml:space="preserve"> </w:t>
      </w:r>
      <w:proofErr w:type="spellStart"/>
      <w:r w:rsidRPr="0029767F">
        <w:t>Красноуфимского</w:t>
      </w:r>
      <w:proofErr w:type="spellEnd"/>
      <w:r w:rsidRPr="0029767F">
        <w:t xml:space="preserve"> района Свердловской области. </w:t>
      </w:r>
    </w:p>
    <w:p w:rsidR="007C5316" w:rsidRPr="0029767F" w:rsidRDefault="007C5316"/>
    <w:p w:rsidR="007C5316" w:rsidRPr="0029767F" w:rsidRDefault="0029767F">
      <w:r w:rsidRPr="0029767F">
        <w:rPr>
          <w:b/>
          <w:bCs/>
        </w:rPr>
        <w:t>Цель</w:t>
      </w:r>
      <w:r w:rsidRPr="0029767F">
        <w:t>⸺ создание условий для обучения и всестороннего творческого развития обучающихся.</w:t>
      </w:r>
    </w:p>
    <w:p w:rsidR="007C5316" w:rsidRPr="0029767F" w:rsidRDefault="0029767F">
      <w:r w:rsidRPr="0029767F">
        <w:t xml:space="preserve">Воспитательный процесс в Муниципальное казенное общеобразовательное учреждение «Ювинская средняя общеобразовательная школа» организован на основе </w:t>
      </w:r>
      <w:proofErr w:type="gramStart"/>
      <w:r w:rsidRPr="0029767F">
        <w:t>настоящей рабочей программы воспитания, сформированной в период 2025-2026учебного года и основывается</w:t>
      </w:r>
      <w:proofErr w:type="gramEnd"/>
      <w:r w:rsidRPr="0029767F">
        <w:t xml:space="preserve"> на следующих принципах:</w:t>
      </w:r>
    </w:p>
    <w:p w:rsidR="007C5316" w:rsidRPr="0029767F" w:rsidRDefault="0029767F">
      <w:pPr>
        <w:pStyle w:val="a"/>
      </w:pPr>
      <w:r w:rsidRPr="0029767F">
        <w:t>неукоснительное соблюдение законности прав семьи и ребенка, соблюдение принципов конфиденциальности личной информации, приоритет безопасности ребенка при возникновении в образовательной организации;</w:t>
      </w:r>
    </w:p>
    <w:p w:rsidR="007C5316" w:rsidRPr="0029767F" w:rsidRDefault="0029767F">
      <w:pPr>
        <w:pStyle w:val="a"/>
      </w:pPr>
      <w:r w:rsidRPr="0029767F">
        <w:t xml:space="preserve">создание психологической комфортной среды для каждого обучающегося и его родителей (законных представителей), включая выстраивание доверительных отношений и конструктивного взаимодействия с педагогами и администрацией </w:t>
      </w:r>
      <w:r w:rsidRPr="0029767F">
        <w:lastRenderedPageBreak/>
        <w:t>образовательной организации, получение позитивных эмоций на каждом этапе обучения и воспитания;</w:t>
      </w:r>
    </w:p>
    <w:p w:rsidR="007C5316" w:rsidRPr="0029767F" w:rsidRDefault="0029767F">
      <w:pPr>
        <w:pStyle w:val="a"/>
      </w:pPr>
      <w:r w:rsidRPr="0029767F">
        <w:t>системно-деятельная организация воспитания, основанная на различных видах деятельности учащихся и реализующаяся на основе базовых мировых цен;</w:t>
      </w:r>
    </w:p>
    <w:p w:rsidR="007C5316" w:rsidRPr="0029767F" w:rsidRDefault="0029767F">
      <w:pPr>
        <w:pStyle w:val="a"/>
      </w:pPr>
      <w:r w:rsidRPr="0029767F">
        <w:t xml:space="preserve">системность, инициативность и </w:t>
      </w:r>
      <w:proofErr w:type="spellStart"/>
      <w:r w:rsidRPr="0029767F">
        <w:t>нешаблонность</w:t>
      </w:r>
      <w:proofErr w:type="spellEnd"/>
      <w:r w:rsidRPr="0029767F">
        <w:t xml:space="preserve"> воспитания как условия его эффективности;</w:t>
      </w:r>
    </w:p>
    <w:p w:rsidR="007C5316" w:rsidRPr="0029767F" w:rsidRDefault="0029767F">
      <w:pPr>
        <w:pStyle w:val="a"/>
      </w:pPr>
      <w:r w:rsidRPr="0029767F">
        <w:t xml:space="preserve">осуществление процесса воспитания главным образом через создание </w:t>
      </w:r>
      <w:proofErr w:type="spellStart"/>
      <w:r w:rsidRPr="0029767F">
        <w:t>влительной</w:t>
      </w:r>
      <w:proofErr w:type="spellEnd"/>
      <w:r w:rsidRPr="0029767F">
        <w:t xml:space="preserve"> образовательной организации детско-взрослых общностей, которые бы объединяли детей и педагогов яркими и содержащими последующие события, общими позитивными факторами и доверительными отношениями друг к другу.</w:t>
      </w:r>
    </w:p>
    <w:p w:rsidR="007C5316" w:rsidRPr="0029767F" w:rsidRDefault="0029767F">
      <w:r w:rsidRPr="0029767F">
        <w:t>Основные традиции воспитания в Муниципальное казенное общеобразовательное учреждение «Ювинская средняя общеобразовательная школа» являются следующими:</w:t>
      </w:r>
    </w:p>
    <w:p w:rsidR="007C5316" w:rsidRPr="0029767F" w:rsidRDefault="0029767F">
      <w:pPr>
        <w:pStyle w:val="a"/>
      </w:pPr>
      <w:r w:rsidRPr="0029767F">
        <w:t>ключевой фигурой воспитания в образовательной организации является классный руководитель, реализующий привлечение к детям защитную, личностно развивающую, организационную, посредническую (в разрешении анализов) функцию;</w:t>
      </w:r>
    </w:p>
    <w:p w:rsidR="007C5316" w:rsidRPr="0029767F" w:rsidRDefault="0029767F">
      <w:pPr>
        <w:pStyle w:val="a"/>
      </w:pPr>
      <w:r w:rsidRPr="0029767F">
        <w:t>советник по воспитанию и педагогической педагогике, ориентированный на меры коллективов в рамках детских объединений, на установление в них доброжелательных организаций и товарищеских групп;</w:t>
      </w:r>
    </w:p>
    <w:p w:rsidR="007C5316" w:rsidRPr="0029767F" w:rsidRDefault="0029767F">
      <w:pPr>
        <w:pStyle w:val="a"/>
      </w:pPr>
      <w:r w:rsidRPr="0029767F">
        <w:t>стержнем годового цикла воспитательной работы являются ключевыми делами, посредством которых осуществляется интеграция воспитательных педагогов;</w:t>
      </w:r>
    </w:p>
    <w:p w:rsidR="007C5316" w:rsidRPr="0029767F" w:rsidRDefault="0029767F">
      <w:pPr>
        <w:pStyle w:val="a"/>
      </w:pPr>
      <w:r w:rsidRPr="0029767F">
        <w:t>важной чертой каждого ключевого дела являются коллективная разработка, коллективное планирование, коллективное проведение и коллективный анализ их результатов;</w:t>
      </w:r>
    </w:p>
    <w:p w:rsidR="007C5316" w:rsidRPr="0029767F" w:rsidRDefault="0029767F">
      <w:pPr>
        <w:pStyle w:val="a"/>
      </w:pPr>
      <w:r w:rsidRPr="0029767F">
        <w:t>в образовательной организации такие условия, при которых по мере взросления ребенка увеличивается и его роль в делах (от пассивного наблюдателя до организатора);</w:t>
      </w:r>
    </w:p>
    <w:p w:rsidR="007C5316" w:rsidRPr="0029767F" w:rsidRDefault="0029767F">
      <w:pPr>
        <w:pStyle w:val="a"/>
      </w:pPr>
      <w:r w:rsidRPr="0029767F">
        <w:t xml:space="preserve">в результате общешкольных дел проводится </w:t>
      </w:r>
      <w:proofErr w:type="spellStart"/>
      <w:r w:rsidRPr="0029767F">
        <w:t>соревновательность</w:t>
      </w:r>
      <w:proofErr w:type="spellEnd"/>
      <w:r w:rsidRPr="0029767F">
        <w:t xml:space="preserve"> между классами, поощряется конструктивное </w:t>
      </w:r>
      <w:proofErr w:type="spellStart"/>
      <w:r w:rsidRPr="0029767F">
        <w:t>межклассное</w:t>
      </w:r>
      <w:proofErr w:type="spellEnd"/>
      <w:r w:rsidRPr="0029767F">
        <w:t xml:space="preserve"> и </w:t>
      </w:r>
      <w:proofErr w:type="spellStart"/>
      <w:r w:rsidRPr="0029767F">
        <w:t>межвозрастное</w:t>
      </w:r>
      <w:proofErr w:type="spellEnd"/>
      <w:r w:rsidRPr="0029767F">
        <w:t xml:space="preserve"> взаимодействие обучающихся, а также их социальная активность;</w:t>
      </w:r>
    </w:p>
    <w:p w:rsidR="007C5316" w:rsidRPr="0029767F" w:rsidRDefault="0029767F">
      <w:pPr>
        <w:pStyle w:val="a"/>
      </w:pPr>
      <w:r w:rsidRPr="0029767F">
        <w:t>советник по воспитанию и педагогической образовательной организации, ориентированной на управление коллективами в рамках классов, клубов, школ, секций и других детских объединений, на установление в них доброжелательных и товарищеских принципов;</w:t>
      </w:r>
    </w:p>
    <w:p w:rsidR="007C5316" w:rsidRPr="0029767F" w:rsidRDefault="0029767F">
      <w:pPr>
        <w:pStyle w:val="a"/>
      </w:pPr>
      <w:r w:rsidRPr="0029767F">
        <w:t>Ключевой фигурой воспитания в образовательной организации является классный руководитель, реализующий по отношению к детям защитную, личностно-развивающую, организационную, посредническую (в разрешении различий) функцию.</w:t>
      </w:r>
    </w:p>
    <w:p w:rsidR="007C5316" w:rsidRPr="0029767F" w:rsidRDefault="0029767F">
      <w:pPr>
        <w:pStyle w:val="20"/>
      </w:pPr>
      <w:r w:rsidRPr="0029767F">
        <w:t>Виды, формы и содержание воспитательной деятельности</w:t>
      </w:r>
    </w:p>
    <w:p w:rsidR="007C5316" w:rsidRPr="0029767F" w:rsidRDefault="0029767F">
      <w:r w:rsidRPr="0029767F">
        <w:rPr>
          <w:b/>
          <w:bCs/>
        </w:rPr>
        <w:t>Модуль «Урочная деятельность»</w:t>
      </w:r>
    </w:p>
    <w:p w:rsidR="007C5316" w:rsidRPr="0029767F" w:rsidRDefault="0029767F">
      <w:r w:rsidRPr="0029767F">
        <w:t>Реализация воспитательного потенциала уроков (урочной деятельности, аудиторских занятий в рамках максимально допустимой учебной нагрузки) в Муниципальное казенное общеобразовательное учреждение «Ювинская средняя общеобразовательная школа» предусматривает:</w:t>
      </w:r>
    </w:p>
    <w:p w:rsidR="007C5316" w:rsidRPr="0029767F" w:rsidRDefault="0029767F">
      <w:pPr>
        <w:pStyle w:val="a"/>
      </w:pPr>
      <w:r w:rsidRPr="0029767F">
        <w:lastRenderedPageBreak/>
        <w:t>максимальное использование воспитательных возможностей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Выбор правильного содержания уроков, заданий, вспомогательных материалов, проблемных ситуаций для обсуждения;</w:t>
      </w:r>
    </w:p>
    <w:p w:rsidR="007C5316" w:rsidRPr="0029767F" w:rsidRDefault="0029767F">
      <w:pPr>
        <w:pStyle w:val="a"/>
      </w:pPr>
      <w:r w:rsidRPr="0029767F">
        <w:t>включая учителей в рабочих программах по учебным предметам, курсам, модулям целевых ориентиров результатов воспитания, их учёт в соответствующих воспитательных задачах уроков, занятий;</w:t>
      </w:r>
    </w:p>
    <w:p w:rsidR="007C5316" w:rsidRPr="0029767F" w:rsidRDefault="0029767F">
      <w:pPr>
        <w:pStyle w:val="a"/>
      </w:pPr>
      <w:r w:rsidRPr="0029767F">
        <w:t>включая учителей в рабочие программы учебных предметов, курсов, модулей тематики в соответствии с календарным планом воспитательной работы;</w:t>
      </w:r>
    </w:p>
    <w:p w:rsidR="007C5316" w:rsidRPr="0029767F" w:rsidRDefault="0029767F">
      <w:pPr>
        <w:pStyle w:val="a"/>
      </w:pPr>
      <w:r w:rsidRPr="0029767F">
        <w:t>выбор методов, приемов, технологий, оказывающих воспитательное воздействие на личность в соответствии с воспитательным идеалом, целями и задачами воспитания, целевыми ориентирами результатов воспитания; осуществление приоритета воспитания в учебной деятельности;</w:t>
      </w:r>
    </w:p>
    <w:p w:rsidR="007C5316" w:rsidRPr="0029767F" w:rsidRDefault="0029767F">
      <w:pPr>
        <w:pStyle w:val="a"/>
      </w:pPr>
      <w:r w:rsidRPr="0029767F">
        <w:t>привлечение внимания обучающихся к ценностному аспекту изучаемых на уроках предметов, явлений и событий, инициирование обсуждений, высказывание своих мнений, выработка своего личностного отношения к изучаемым событиям, явлениям, людям;</w:t>
      </w:r>
    </w:p>
    <w:p w:rsidR="007C5316" w:rsidRPr="0029767F" w:rsidRDefault="0029767F">
      <w:pPr>
        <w:pStyle w:val="a"/>
      </w:pPr>
      <w:r w:rsidRPr="0029767F">
        <w:t>применение интерактивных форм учебной работы - интеллектуальных, стимулирующих познавательную мотивацию, игровые методики, дискуссии, дающие возможность получить опыт ведения конструктивного диалога; групповой работы, которая учит строить отношения и действовать в армии, содействуя развитию критического мышления;</w:t>
      </w:r>
    </w:p>
    <w:p w:rsidR="007C5316" w:rsidRPr="0029767F" w:rsidRDefault="0029767F">
      <w:pPr>
        <w:pStyle w:val="a"/>
      </w:pPr>
      <w:r w:rsidRPr="0029767F">
        <w:t>побуждение обучающихся к соблюдению норм поведения, правил общения со сверстниками и педагогическими работниками, соответствующему учению общеобразовательной организации, установлению и поддержанию благоприятной атмосферы;</w:t>
      </w:r>
    </w:p>
    <w:p w:rsidR="007C5316" w:rsidRPr="0029767F" w:rsidRDefault="0029767F">
      <w:pPr>
        <w:pStyle w:val="a"/>
      </w:pPr>
      <w:r w:rsidRPr="0029767F">
        <w:t>организация наставничества мотивированных и эрудированных учащихся над неуспевающими одноклассниками, в том числе с такими образовательными потребностями, дающими обучающемуся обществу значимый опыт сотрудничества и взаимной помощи;</w:t>
      </w:r>
    </w:p>
    <w:p w:rsidR="007C5316" w:rsidRPr="0029767F" w:rsidRDefault="0029767F">
      <w:pPr>
        <w:pStyle w:val="a"/>
      </w:pPr>
      <w:r w:rsidRPr="0029767F">
        <w:t>инициирование и поддержка исследовательской деятельности обучающихся, планирование и проведение индивидуальных и групповых проектов воспитательной направленности.</w:t>
      </w:r>
    </w:p>
    <w:p w:rsidR="007C5316" w:rsidRPr="0029767F" w:rsidRDefault="0029767F">
      <w:r w:rsidRPr="0029767F">
        <w:rPr>
          <w:b/>
          <w:bCs/>
        </w:rPr>
        <w:t>Модуль «Внеурочная деятельность»</w:t>
      </w:r>
    </w:p>
    <w:p w:rsidR="007C5316" w:rsidRPr="0029767F" w:rsidRDefault="0029767F">
      <w:r w:rsidRPr="0029767F">
        <w:t>Реализация воспитательного потенциала внеурочной деятельности в целях обеспечения соответствующего режима обучения обучающихся в рамках выбранных ими курсов, занятий:</w:t>
      </w:r>
    </w:p>
    <w:p w:rsidR="007C5316" w:rsidRPr="0029767F" w:rsidRDefault="0029767F">
      <w:pPr>
        <w:pStyle w:val="a"/>
      </w:pPr>
      <w:r w:rsidRPr="0029767F">
        <w:t>курсы, занятия патриотической, гражданско-патриотической, военно-патриотической, краеведческой, историко-культурной направленности;</w:t>
      </w:r>
    </w:p>
    <w:p w:rsidR="007C5316" w:rsidRPr="0029767F" w:rsidRDefault="0029767F">
      <w:pPr>
        <w:pStyle w:val="a"/>
      </w:pPr>
      <w:r w:rsidRPr="0029767F">
        <w:t>курсы, занятия духовно-нравственной направленностью по религиозным культурам народов России, основами духовно-нравственной культуры народов России, духовно-историческим крае, руководство;</w:t>
      </w:r>
    </w:p>
    <w:p w:rsidR="007C5316" w:rsidRPr="0029767F" w:rsidRDefault="0029767F">
      <w:pPr>
        <w:pStyle w:val="a"/>
      </w:pPr>
      <w:r w:rsidRPr="0029767F">
        <w:t>курсы, занятия познавательной, научной, исследовательской, просветительской направленности;</w:t>
      </w:r>
    </w:p>
    <w:p w:rsidR="007C5316" w:rsidRPr="0029767F" w:rsidRDefault="0029767F">
      <w:pPr>
        <w:pStyle w:val="a"/>
      </w:pPr>
      <w:r w:rsidRPr="0029767F">
        <w:lastRenderedPageBreak/>
        <w:t>курсы, занятия, природоохранной направленности;</w:t>
      </w:r>
    </w:p>
    <w:p w:rsidR="007C5316" w:rsidRPr="0029767F" w:rsidRDefault="0029767F">
      <w:pPr>
        <w:pStyle w:val="a"/>
      </w:pPr>
      <w:r w:rsidRPr="0029767F">
        <w:t>курсы, занятия в области искусства, художественного творчества разных видов и жанров;</w:t>
      </w:r>
    </w:p>
    <w:p w:rsidR="007C5316" w:rsidRPr="0029767F" w:rsidRDefault="0029767F">
      <w:pPr>
        <w:pStyle w:val="a"/>
      </w:pPr>
      <w:r w:rsidRPr="0029767F">
        <w:t>курсы, занятия туристско-краеведческой направленности;</w:t>
      </w:r>
    </w:p>
    <w:p w:rsidR="007C5316" w:rsidRPr="0029767F" w:rsidRDefault="0029767F">
      <w:pPr>
        <w:pStyle w:val="a"/>
      </w:pPr>
      <w:r w:rsidRPr="0029767F">
        <w:t>курсы, занятия оздоровительной и спортивной направленности.</w:t>
      </w:r>
    </w:p>
    <w:p w:rsidR="007C5316" w:rsidRPr="0029767F" w:rsidRDefault="0029767F">
      <w:r w:rsidRPr="0029767F">
        <w:rPr>
          <w:b/>
          <w:bCs/>
        </w:rPr>
        <w:t>Модуль «Классное руководство»</w:t>
      </w:r>
    </w:p>
    <w:p w:rsidR="007C5316" w:rsidRPr="0029767F" w:rsidRDefault="0029767F">
      <w:r w:rsidRPr="0029767F">
        <w:t xml:space="preserve">Реализация воспитательного потенциала классного руководства как отдельной педагогической видовой деятельности, направленной, в первую очередь, на решение задач воспитания и </w:t>
      </w:r>
      <w:proofErr w:type="gramStart"/>
      <w:r w:rsidRPr="0029767F">
        <w:t>социализации</w:t>
      </w:r>
      <w:proofErr w:type="gramEnd"/>
      <w:r w:rsidRPr="0029767F">
        <w:t xml:space="preserve"> обучающихся в Муниципальное казенное общеобразовательное учреждение «Ювинская средняя общеобразовательная школа», предусматривает:</w:t>
      </w:r>
    </w:p>
    <w:p w:rsidR="007C5316" w:rsidRPr="0029767F" w:rsidRDefault="0029767F">
      <w:pPr>
        <w:pStyle w:val="a"/>
      </w:pPr>
      <w:r w:rsidRPr="0029767F">
        <w:t>планирование и проведение классных часов воспитательной тематической направленности;</w:t>
      </w:r>
    </w:p>
    <w:p w:rsidR="007C5316" w:rsidRPr="0029767F" w:rsidRDefault="0029767F">
      <w:pPr>
        <w:pStyle w:val="a"/>
      </w:pPr>
      <w:r w:rsidRPr="0029767F">
        <w:t>инициирование и поддержка классными руководителями участия классов в общешкольных делах, мероприятиях, оказание помощи учащимся в их подготовке, организации и анализе;</w:t>
      </w:r>
    </w:p>
    <w:p w:rsidR="007C5316" w:rsidRPr="0029767F" w:rsidRDefault="0029767F">
      <w:pPr>
        <w:pStyle w:val="a"/>
      </w:pPr>
      <w:r w:rsidRPr="0029767F">
        <w:t>организация и использование для личностного развития учащихся, которые участвуют в делах, которые могут вовлечь их в обучение с различными потребностями, возможностями, предоставляющими возможности для самореализации, сохранения и управления доверительными отношениями, становящимися для них значимыми взрослыми, задающими образ поведения;</w:t>
      </w:r>
    </w:p>
    <w:p w:rsidR="007C5316" w:rsidRPr="0029767F" w:rsidRDefault="0029767F">
      <w:pPr>
        <w:pStyle w:val="a"/>
      </w:pPr>
      <w:r w:rsidRPr="0029767F">
        <w:t xml:space="preserve">обучение коллектива класса через игры и тренинги по командному образованию, </w:t>
      </w:r>
      <w:proofErr w:type="spellStart"/>
      <w:r w:rsidRPr="0029767F">
        <w:t>внеучебные</w:t>
      </w:r>
      <w:proofErr w:type="spellEnd"/>
      <w:r w:rsidRPr="0029767F">
        <w:t xml:space="preserve"> и внешкольные мероприятия, походы, экскурсии, празднование дней рождения учащихся, классные вечера;</w:t>
      </w:r>
    </w:p>
    <w:p w:rsidR="007C5316" w:rsidRPr="0029767F" w:rsidRDefault="0029767F">
      <w:pPr>
        <w:pStyle w:val="a"/>
      </w:pPr>
      <w:r w:rsidRPr="0029767F">
        <w:t>совместная выработка с учащимися правил поведения класса, участие в выработке таких правил поведения в образовательной организации;</w:t>
      </w:r>
    </w:p>
    <w:p w:rsidR="007C5316" w:rsidRPr="0029767F" w:rsidRDefault="0029767F">
      <w:pPr>
        <w:pStyle w:val="a"/>
      </w:pPr>
      <w:r w:rsidRPr="0029767F">
        <w:t>изучение личностного развития обучающихся путем наблюдения за их поведением, в специальных педагогических приспособлениях, в играх, беседах по нравственным проблемам; результаты наблюдения проверяются с беседой с родителями (законными лицами), учителями, а также (при необходимости) с педагогом-психологом;</w:t>
      </w:r>
    </w:p>
    <w:p w:rsidR="007C5316" w:rsidRPr="0029767F" w:rsidRDefault="0029767F">
      <w:pPr>
        <w:pStyle w:val="a"/>
      </w:pPr>
      <w:r w:rsidRPr="0029767F">
        <w:t>доверительное общение и поддержка учащихся в рамках проблем (наложение категорий с одноклассниками или педагогами, зрелостью и другими классами), совместный поиск решений проблем, коррекция поведения обучающихся через частные беседы индивидуально и вместе с их родителями (законными методами), с другими обучающимися корректируют;</w:t>
      </w:r>
    </w:p>
    <w:p w:rsidR="007C5316" w:rsidRPr="0029767F" w:rsidRDefault="0029767F">
      <w:pPr>
        <w:pStyle w:val="a"/>
      </w:pPr>
      <w:proofErr w:type="gramStart"/>
      <w:r w:rsidRPr="0029767F">
        <w:t>индивидуальная работа с преподавателем класса со стандартным портфолио, в котором они фиксируют свои технологические, творческие, спортивные, личностные достижения;</w:t>
      </w:r>
      <w:proofErr w:type="gramEnd"/>
    </w:p>
    <w:p w:rsidR="007C5316" w:rsidRPr="0029767F" w:rsidRDefault="0029767F">
      <w:pPr>
        <w:pStyle w:val="a"/>
      </w:pPr>
      <w:r w:rsidRPr="0029767F">
        <w:t>регулярные консультации с учителями-предметниками, направленные на соблюдение требований по вопросам воспитания и обучения, предупреждения и (или) решения вопросов между учителями и учениками;</w:t>
      </w:r>
    </w:p>
    <w:p w:rsidR="007C5316" w:rsidRPr="0029767F" w:rsidRDefault="0029767F">
      <w:pPr>
        <w:pStyle w:val="a"/>
      </w:pPr>
      <w:r w:rsidRPr="0029767F">
        <w:t xml:space="preserve">проведение педагогических конференций для решения проблем определенного класса, обучение педагогических влияний педагогов среди учащихся, привлечение преподавателей-предметников к классовым классам, дающих им возможность </w:t>
      </w:r>
      <w:r w:rsidRPr="0029767F">
        <w:lastRenderedPageBreak/>
        <w:t xml:space="preserve">лучше узнавать и обучаться, общие и наблюдая </w:t>
      </w:r>
      <w:proofErr w:type="gramStart"/>
      <w:r w:rsidRPr="0029767F">
        <w:t>за</w:t>
      </w:r>
      <w:proofErr w:type="gramEnd"/>
      <w:r w:rsidRPr="0029767F">
        <w:t xml:space="preserve"> </w:t>
      </w:r>
      <w:proofErr w:type="gramStart"/>
      <w:r w:rsidRPr="0029767F">
        <w:t>их</w:t>
      </w:r>
      <w:proofErr w:type="gramEnd"/>
      <w:r w:rsidRPr="0029767F">
        <w:t xml:space="preserve"> во </w:t>
      </w:r>
      <w:proofErr w:type="spellStart"/>
      <w:r w:rsidRPr="0029767F">
        <w:t>внеучебной</w:t>
      </w:r>
      <w:proofErr w:type="spellEnd"/>
      <w:r w:rsidRPr="0029767F">
        <w:t xml:space="preserve"> практике, участвовать в родительских собраниях класса;</w:t>
      </w:r>
    </w:p>
    <w:p w:rsidR="007C5316" w:rsidRPr="0029767F" w:rsidRDefault="0029767F">
      <w:pPr>
        <w:pStyle w:val="a"/>
      </w:pPr>
      <w:r w:rsidRPr="0029767F">
        <w:t>организация и проведение регулярных родительских собраний, информирование родителей о достижениях и проблемах учащихся, их положении в классе, классовой жизни в целом, помощь родителям (законными учреждениями) и иное участие семьи в отношениях с учителями, администрацией;</w:t>
      </w:r>
    </w:p>
    <w:p w:rsidR="007C5316" w:rsidRPr="0029767F" w:rsidRDefault="0029767F">
      <w:pPr>
        <w:pStyle w:val="a"/>
      </w:pPr>
      <w:r w:rsidRPr="0029767F">
        <w:t>создание и организация работы родительского класса комитета, участвующего в решении вопросов воспитания и обучения в классах, общеобразовательной организации;</w:t>
      </w:r>
    </w:p>
    <w:p w:rsidR="007C5316" w:rsidRPr="0029767F" w:rsidRDefault="0029767F">
      <w:pPr>
        <w:pStyle w:val="a"/>
      </w:pPr>
      <w:r w:rsidRPr="0029767F">
        <w:t>привлечение родителей (законных представителей), членов семей обучающихся к организации и проведению воспитательных дел, мероприятий в классной и общеобразовательной организации;</w:t>
      </w:r>
    </w:p>
    <w:p w:rsidR="007C5316" w:rsidRPr="0029767F" w:rsidRDefault="0029767F">
      <w:pPr>
        <w:pStyle w:val="a"/>
      </w:pPr>
      <w:r w:rsidRPr="0029767F">
        <w:t>Проведение классных праздников, конкурсов, мероприятий и других мероприятий.</w:t>
      </w:r>
    </w:p>
    <w:p w:rsidR="007C5316" w:rsidRPr="0029767F" w:rsidRDefault="0029767F">
      <w:r w:rsidRPr="0029767F">
        <w:rPr>
          <w:b/>
          <w:bCs/>
        </w:rPr>
        <w:t>Модуль «Основные школьные дела»</w:t>
      </w:r>
    </w:p>
    <w:p w:rsidR="007C5316" w:rsidRPr="0029767F" w:rsidRDefault="0029767F">
      <w:r w:rsidRPr="0029767F">
        <w:t>Реализация воспитательного потенциала основных школьных дел предусматривает:</w:t>
      </w:r>
    </w:p>
    <w:p w:rsidR="007C5316" w:rsidRPr="0029767F" w:rsidRDefault="0029767F">
      <w:pPr>
        <w:pStyle w:val="a"/>
      </w:pPr>
      <w:proofErr w:type="gramStart"/>
      <w:r w:rsidRPr="0029767F">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roofErr w:type="gramEnd"/>
      <w:r w:rsidRPr="0029767F">
        <w:t xml:space="preserve"> </w:t>
      </w:r>
      <w:proofErr w:type="gramStart"/>
      <w:r w:rsidRPr="0029767F">
        <w:t xml:space="preserve">День Знаний, День Здоровья, Учителями славится земля, Новый год у в ор от, День защитника Отечества, «Для милых дам», Этот день </w:t>
      </w:r>
      <w:r w:rsidRPr="0029767F">
        <w:br/>
        <w:t xml:space="preserve">Победы, День народного единства, «Если мы едины…», «Последний школьный звонок», </w:t>
      </w:r>
      <w:r w:rsidRPr="0029767F">
        <w:br/>
        <w:t xml:space="preserve">общественная презентация «Лучшие из лучших трудовой направленности «Бессмертный полк», «Георгиевская ленточка», «Письмо </w:t>
      </w:r>
      <w:r w:rsidRPr="0029767F">
        <w:br/>
        <w:t>новобранцу», «Семья помогает семье», «10 000 добрых дел».</w:t>
      </w:r>
      <w:proofErr w:type="gramEnd"/>
      <w:r w:rsidRPr="0029767F">
        <w:t xml:space="preserve"> Твори», «Синичкин </w:t>
      </w:r>
      <w:r w:rsidRPr="0029767F">
        <w:br/>
        <w:t xml:space="preserve">день», «За здоровьем и безопасностью», «По стране шагает Новый год», «Зеленая Россия», </w:t>
      </w:r>
      <w:r w:rsidRPr="0029767F">
        <w:br/>
        <w:t>«Большая чистка», «День здоровья», «День творчества» и др.</w:t>
      </w:r>
      <w:proofErr w:type="gramStart"/>
      <w:r w:rsidRPr="0029767F">
        <w:t xml:space="preserve"> ;</w:t>
      </w:r>
      <w:proofErr w:type="gramEnd"/>
    </w:p>
    <w:p w:rsidR="007C5316" w:rsidRPr="0029767F" w:rsidRDefault="0029767F">
      <w:pPr>
        <w:pStyle w:val="a"/>
      </w:pPr>
      <w:r w:rsidRPr="0029767F">
        <w:t>участие во всероссийских акциях, посвящённых значимым событиям в России, мире;</w:t>
      </w:r>
    </w:p>
    <w:p w:rsidR="007C5316" w:rsidRPr="0029767F" w:rsidRDefault="0029767F">
      <w:pPr>
        <w:pStyle w:val="a"/>
      </w:pPr>
      <w:r w:rsidRPr="0029767F">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организации: День знаний; До свидания букварь; Прощай начальная школа; Последний звонок</w:t>
      </w:r>
      <w:proofErr w:type="gramStart"/>
      <w:r w:rsidRPr="0029767F">
        <w:t xml:space="preserve"> ;</w:t>
      </w:r>
      <w:proofErr w:type="gramEnd"/>
    </w:p>
    <w:p w:rsidR="007C5316" w:rsidRPr="0029767F" w:rsidRDefault="0029767F">
      <w:pPr>
        <w:pStyle w:val="a"/>
      </w:pPr>
      <w:r w:rsidRPr="0029767F">
        <w:t>проводить награждение (по итогам текущего периода, года) учащихся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в своих сферах;</w:t>
      </w:r>
    </w:p>
    <w:p w:rsidR="007C5316" w:rsidRPr="0029767F" w:rsidRDefault="0029767F">
      <w:pPr>
        <w:pStyle w:val="a"/>
      </w:pPr>
      <w:r w:rsidRPr="0029767F">
        <w:t>социальные проекты в образовательной организации, совместно разрабатываемые и реализуемые обучающимися и педагогическими работниками, в том числе с привлечением социальных партнеров, комплексов дел благотворительной, патриотической, трудовой направленности;</w:t>
      </w:r>
    </w:p>
    <w:p w:rsidR="007C5316" w:rsidRPr="0029767F" w:rsidRDefault="0029767F">
      <w:pPr>
        <w:pStyle w:val="a"/>
      </w:pPr>
      <w:r w:rsidRPr="0029767F">
        <w:t xml:space="preserve">соблюдаются указания по названию населенного пункта или региона и организуются совместно с семьями обучающихся праздников, участников, </w:t>
      </w:r>
      <w:r w:rsidRPr="0029767F">
        <w:lastRenderedPageBreak/>
        <w:t>представлений в связи с памятными датами, значимыми событиями для местного населения, указываются названия населенного пункта или региона;</w:t>
      </w:r>
    </w:p>
    <w:p w:rsidR="007C5316" w:rsidRPr="0029767F" w:rsidRDefault="0029767F">
      <w:pPr>
        <w:pStyle w:val="a"/>
      </w:pPr>
      <w:r w:rsidRPr="0029767F">
        <w:t>разновозрастные сборы, многодневные выездные мероприятия, включающие в себя комплекс коллективных деловых кругов Гражданская, патриотическая, историко-краеведческая, собственная, трудовая, спортивно-оздоровительная и другая направленность творческой деятельности;</w:t>
      </w:r>
    </w:p>
    <w:p w:rsidR="007C5316" w:rsidRPr="0029767F" w:rsidRDefault="0029767F">
      <w:pPr>
        <w:pStyle w:val="a"/>
      </w:pPr>
      <w:r w:rsidRPr="0029767F">
        <w:t>вовлечение по возможности каждого обучающегося в школьных делах в разных странах (сценаристов, постановщиков, исполнителей, корреспондентов, ведущих, декораторов, помощников-редакторов,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7C5316" w:rsidRPr="0029767F" w:rsidRDefault="0029767F">
      <w:pPr>
        <w:pStyle w:val="a"/>
      </w:pPr>
      <w:r w:rsidRPr="0029767F">
        <w:t>наблюдение за поведением учащихся при подготовке, проведении, анализе основных школьных дел, мероприятий, их отношений с обучающимися разного возраста, педагогическими работниками и другими взрослыми.</w:t>
      </w:r>
    </w:p>
    <w:p w:rsidR="007C5316" w:rsidRPr="0029767F" w:rsidRDefault="0029767F">
      <w:r w:rsidRPr="0029767F">
        <w:rPr>
          <w:b/>
          <w:bCs/>
        </w:rPr>
        <w:t>Модуль «Внешкольные мероприятия»</w:t>
      </w:r>
    </w:p>
    <w:p w:rsidR="007C5316" w:rsidRPr="0029767F" w:rsidRDefault="0029767F">
      <w:r w:rsidRPr="0029767F">
        <w:t>Реализация воспитательного потенциала внешкольных мероприятий предусматривает:</w:t>
      </w:r>
    </w:p>
    <w:p w:rsidR="007C5316" w:rsidRPr="0029767F" w:rsidRDefault="0029767F">
      <w:pPr>
        <w:pStyle w:val="a"/>
      </w:pPr>
      <w:r w:rsidRPr="0029767F">
        <w:t>общие внешкольные мероприятия, в том числе организуемые совместно с принципами руководителей образовательной организации</w:t>
      </w:r>
      <w:proofErr w:type="gramStart"/>
      <w:r w:rsidRPr="0029767F">
        <w:t xml:space="preserve"> ;</w:t>
      </w:r>
      <w:proofErr w:type="gramEnd"/>
    </w:p>
    <w:p w:rsidR="007C5316" w:rsidRPr="0029767F" w:rsidRDefault="0029767F">
      <w:pPr>
        <w:pStyle w:val="a"/>
      </w:pPr>
      <w:r w:rsidRPr="0029767F">
        <w:t xml:space="preserve">внешкольные тематические мероприятия воспитательной направленности, организуемые педагогами по </w:t>
      </w:r>
      <w:proofErr w:type="gramStart"/>
      <w:r w:rsidRPr="0029767F">
        <w:t>изучаемому</w:t>
      </w:r>
      <w:proofErr w:type="gramEnd"/>
      <w:r w:rsidRPr="0029767F">
        <w:t xml:space="preserve"> в образовательной организации учебным предметам, курсам, модулям: Классные встречи</w:t>
      </w:r>
      <w:proofErr w:type="gramStart"/>
      <w:r w:rsidRPr="0029767F">
        <w:t xml:space="preserve"> ;</w:t>
      </w:r>
      <w:proofErr w:type="gramEnd"/>
    </w:p>
    <w:p w:rsidR="007C5316" w:rsidRPr="0029767F" w:rsidRDefault="0029767F">
      <w:pPr>
        <w:pStyle w:val="a"/>
      </w:pPr>
      <w:proofErr w:type="gramStart"/>
      <w:r w:rsidRPr="0029767F">
        <w:t>экскурсии, походы выходного дня (в музей, картинную галерею, технопарк, на предприятие), организуемые в классах классными руководителями, в том числе совместно с родителями (законными поездками) обучающихся с привлечением их к планированию, организации, проведению, повышению стоимости мероприятия;</w:t>
      </w:r>
      <w:proofErr w:type="gramEnd"/>
    </w:p>
    <w:p w:rsidR="007C5316" w:rsidRPr="0029767F" w:rsidRDefault="0029767F">
      <w:pPr>
        <w:pStyle w:val="a"/>
      </w:pPr>
      <w:proofErr w:type="gramStart"/>
      <w:r w:rsidRPr="0029767F">
        <w:t>литературные, исторические, экологические и другие походы, экскурсии, экспедиции, слёты, организуемые педагогическими работниками, в том числе совместно с родителями (законными практиками) обучающихся для изучения историко-культурных мест, событий, биографий, проживавших в этой местности российских поэтов и писателей, деятелей науки, исторических и историко-культурных ландшафтов, флор и фауны и других;</w:t>
      </w:r>
      <w:proofErr w:type="gramEnd"/>
    </w:p>
    <w:p w:rsidR="007C5316" w:rsidRPr="0029767F" w:rsidRDefault="0029767F">
      <w:pPr>
        <w:pStyle w:val="a"/>
      </w:pPr>
      <w:r w:rsidRPr="0029767F">
        <w:t>выездные события, включающие в себя комплекс коллективных творческих дел, в процессе складывается детско-взрослая общность, характерная доверительная осторожность, ответственное отношение к делу, атмосферной эмоционально-психологического комфорта</w:t>
      </w:r>
      <w:proofErr w:type="gramStart"/>
      <w:r w:rsidRPr="0029767F">
        <w:t xml:space="preserve"> .</w:t>
      </w:r>
      <w:proofErr w:type="gramEnd"/>
    </w:p>
    <w:p w:rsidR="007C5316" w:rsidRPr="0029767F" w:rsidRDefault="0029767F">
      <w:r w:rsidRPr="0029767F">
        <w:rPr>
          <w:b/>
          <w:bCs/>
        </w:rPr>
        <w:t>Модуль «Организация предметно-пространственной среды»</w:t>
      </w:r>
    </w:p>
    <w:p w:rsidR="007C5316" w:rsidRPr="0029767F" w:rsidRDefault="0029767F">
      <w:r w:rsidRPr="0029767F">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развивающих отношения по ее созданию, сохранению, использованию в воспитательном процессе:</w:t>
      </w:r>
    </w:p>
    <w:p w:rsidR="007C5316" w:rsidRPr="0029767F" w:rsidRDefault="0029767F">
      <w:pPr>
        <w:pStyle w:val="a"/>
      </w:pPr>
      <w:r w:rsidRPr="0029767F">
        <w:t>оформление внешнего вида здания, фасада, холла при входе в образовательную организацию государственной символики Российской Федерации, субъекта Российской Федерации, муниципального образования (флаг, герб), изображения символики Российского государства в разные периоды тысячелетней истории, древнейшие символики региона;</w:t>
      </w:r>
    </w:p>
    <w:p w:rsidR="007C5316" w:rsidRPr="0029767F" w:rsidRDefault="0029767F">
      <w:pPr>
        <w:pStyle w:val="a"/>
      </w:pPr>
      <w:r w:rsidRPr="0029767F">
        <w:lastRenderedPageBreak/>
        <w:t>организация и проведение поднятия (спуска) государственного флага Российской Федерации;</w:t>
      </w:r>
    </w:p>
    <w:p w:rsidR="007C5316" w:rsidRPr="0029767F" w:rsidRDefault="0029767F">
      <w:pPr>
        <w:pStyle w:val="a"/>
      </w:pPr>
      <w:proofErr w:type="gramStart"/>
      <w:r w:rsidRPr="0029767F">
        <w:t>размещение карт России, регионов, муниципальных образований (современных и исторических, точных и стилизованных, исторических, культурологических, художественно оформленных, в том числе материалами, подготовленными учениками) с изображениями значимых культурных объектов регионов, регионов, России, памятных исторических, народных, наконец, мест почитаний, портретов выдающихся государственных деятелей России, культуры, науки, производства, искусства, военных, героев и защитников Отечества;</w:t>
      </w:r>
      <w:proofErr w:type="gramEnd"/>
    </w:p>
    <w:p w:rsidR="007C5316" w:rsidRPr="0029767F" w:rsidRDefault="0029767F">
      <w:pPr>
        <w:pStyle w:val="a"/>
      </w:pPr>
      <w:proofErr w:type="gramStart"/>
      <w:r w:rsidRPr="0029767F">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7C5316" w:rsidRPr="0029767F" w:rsidRDefault="0029767F">
      <w:pPr>
        <w:pStyle w:val="a"/>
      </w:pPr>
      <w:r w:rsidRPr="0029767F">
        <w:t>организация и содержание в образовательном звуковом пространстве позитивной духовно-нравственной, гражданско-патриотической воспитательной направленности (звонки-мелодии, музыка, передача сигналов), воплощение гимна Российской Федерации;</w:t>
      </w:r>
    </w:p>
    <w:p w:rsidR="007C5316" w:rsidRPr="0029767F" w:rsidRDefault="0029767F">
      <w:pPr>
        <w:pStyle w:val="a"/>
      </w:pPr>
      <w:proofErr w:type="gramStart"/>
      <w:r w:rsidRPr="0029767F">
        <w:t>оформление и обновление стендов в помещениях (холлы первых этажей, рекреации), содержащихся в доступной, добавление в виде новостной информации позитивного гражданско-патриотического, духовно-нравственного содержания, фотоотчеты об интересных событиях, поздравления педагогов и учащихся и другое;</w:t>
      </w:r>
      <w:proofErr w:type="gramEnd"/>
    </w:p>
    <w:p w:rsidR="007C5316" w:rsidRPr="0029767F" w:rsidRDefault="0029767F">
      <w:pPr>
        <w:pStyle w:val="a"/>
      </w:pPr>
      <w:r w:rsidRPr="0029767F">
        <w:t xml:space="preserve">разработка и популяризация образовательной символики (эмблемы, флага, логотипа, элементов костюмов учащихся и т. д.), использования </w:t>
      </w:r>
      <w:proofErr w:type="gramStart"/>
      <w:r w:rsidRPr="0029767F">
        <w:t>организации</w:t>
      </w:r>
      <w:proofErr w:type="gramEnd"/>
      <w:r w:rsidRPr="0029767F">
        <w:t xml:space="preserve"> как в повседневной жизни, так и в торжественные моменты;</w:t>
      </w:r>
    </w:p>
    <w:p w:rsidR="007C5316" w:rsidRPr="0029767F" w:rsidRDefault="0029767F">
      <w:pPr>
        <w:pStyle w:val="a"/>
      </w:pPr>
      <w:r w:rsidRPr="0029767F">
        <w:t>подготовка и размещение регулярных сменных экспозиций творческих работ обучающихся в разных предметных областях, демонстрирующих их способности, знакомящих с работой друг друга;</w:t>
      </w:r>
    </w:p>
    <w:p w:rsidR="007C5316" w:rsidRPr="0029767F" w:rsidRDefault="0029767F">
      <w:pPr>
        <w:pStyle w:val="a"/>
      </w:pPr>
      <w:r w:rsidRPr="0029767F">
        <w:t xml:space="preserve">поддержание </w:t>
      </w:r>
      <w:proofErr w:type="gramStart"/>
      <w:r w:rsidRPr="0029767F">
        <w:t>эстетического вида</w:t>
      </w:r>
      <w:proofErr w:type="gramEnd"/>
      <w:r w:rsidRPr="0029767F">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C5316" w:rsidRPr="0029767F" w:rsidRDefault="0029767F">
      <w:pPr>
        <w:pStyle w:val="a"/>
      </w:pPr>
      <w:r w:rsidRPr="0029767F">
        <w:t>разработка, оформление, содержание и использование игровых автоматов, сетевых и игровых площадок, зоны активного и тихого отдыха;</w:t>
      </w:r>
    </w:p>
    <w:p w:rsidR="007C5316" w:rsidRPr="0029767F" w:rsidRDefault="0029767F">
      <w:pPr>
        <w:pStyle w:val="a"/>
      </w:pPr>
      <w:r w:rsidRPr="0029767F">
        <w:t>создание и хранение в вестибюле или библиотеке стеллажей со свободным обменом книгами, которые обучающиеся, родители, педагоги могут обеспечить общее пользование книгами, взятыми для других чтений;</w:t>
      </w:r>
    </w:p>
    <w:p w:rsidR="007C5316" w:rsidRPr="0029767F" w:rsidRDefault="0029767F">
      <w:pPr>
        <w:pStyle w:val="a"/>
      </w:pPr>
      <w:r w:rsidRPr="0029767F">
        <w:t>деятельность классных руководителей и других педагогов совместно с обучающимися, их родителями по благоустройству, оформлению школьных аудиторий, пришкольной территории;</w:t>
      </w:r>
    </w:p>
    <w:p w:rsidR="007C5316" w:rsidRPr="0029767F" w:rsidRDefault="0029767F">
      <w:pPr>
        <w:pStyle w:val="a"/>
      </w:pPr>
      <w:r w:rsidRPr="0029767F">
        <w:t>разработка и оформление территории для проведения значимых мероприятий, праздников, церемоний, торжественных линеек, творческих вечеров (событийный дизайн);</w:t>
      </w:r>
    </w:p>
    <w:p w:rsidR="007C5316" w:rsidRPr="0029767F" w:rsidRDefault="0029767F">
      <w:pPr>
        <w:pStyle w:val="a"/>
      </w:pPr>
      <w:r w:rsidRPr="0029767F">
        <w:t xml:space="preserve">разработка и обновление материалов (стендов, плакатов, инсталляций и других), акцентирующих внимание обучающихся на важных для воспитания ценностях, </w:t>
      </w:r>
      <w:r w:rsidRPr="0029767F">
        <w:lastRenderedPageBreak/>
        <w:t>правилах, традициях, укладе образовательной организации, соблюдении требований и безопасности.</w:t>
      </w:r>
    </w:p>
    <w:p w:rsidR="007C5316" w:rsidRPr="0029767F" w:rsidRDefault="0029767F">
      <w:r w:rsidRPr="0029767F">
        <w:t>Предметно-пространственная среда создана как максимально доступная для учащихся с учетом всех образовательных требований.</w:t>
      </w:r>
    </w:p>
    <w:p w:rsidR="007C5316" w:rsidRPr="0029767F" w:rsidRDefault="0029767F">
      <w:r w:rsidRPr="0029767F">
        <w:rPr>
          <w:b/>
          <w:bCs/>
        </w:rPr>
        <w:t>Модуль «Взаимодействие с родителями (законными средствами)»</w:t>
      </w:r>
    </w:p>
    <w:p w:rsidR="007C5316" w:rsidRPr="0029767F" w:rsidRDefault="0029767F">
      <w:r w:rsidRPr="0029767F">
        <w:t xml:space="preserve">Реализация воспитательного потенциала в общении с родителями (законными детьми) </w:t>
      </w:r>
      <w:proofErr w:type="gramStart"/>
      <w:r w:rsidRPr="0029767F">
        <w:t>обучающихся</w:t>
      </w:r>
      <w:proofErr w:type="gramEnd"/>
      <w:r w:rsidRPr="0029767F">
        <w:t xml:space="preserve"> предусматривает:</w:t>
      </w:r>
    </w:p>
    <w:p w:rsidR="007C5316" w:rsidRPr="0029767F" w:rsidRDefault="0029767F">
      <w:pPr>
        <w:pStyle w:val="a"/>
      </w:pPr>
      <w:r w:rsidRPr="0029767F">
        <w:t>создание и деятельность в образовательной организации, в классах представительских органов родительской организации (родительского комитета образовательной организации, классов), ведение вопросов в обсуждении и обеспечении вопросов воспитания и обучения, представители родительской группы в управляющем совете образовательной организации;</w:t>
      </w:r>
    </w:p>
    <w:p w:rsidR="007C5316" w:rsidRPr="0029767F" w:rsidRDefault="0029767F">
      <w:pPr>
        <w:pStyle w:val="a"/>
      </w:pPr>
      <w:r w:rsidRPr="0029767F">
        <w:t>тематические родительские собрания в классах, общешкольные родительские собрания по вопросам воспитания, обучения учащихся и педагогов, условий обучения и воспитания;</w:t>
      </w:r>
    </w:p>
    <w:p w:rsidR="007C5316" w:rsidRPr="0029767F" w:rsidRDefault="0029767F">
      <w:pPr>
        <w:pStyle w:val="a"/>
      </w:pPr>
      <w:r w:rsidRPr="0029767F">
        <w:t>родительские дни, в которые родители (законные представители) могут проводить уроки и внеурочные занятия;</w:t>
      </w:r>
    </w:p>
    <w:p w:rsidR="007C5316" w:rsidRPr="0029767F" w:rsidRDefault="0029767F">
      <w:pPr>
        <w:pStyle w:val="a"/>
      </w:pPr>
      <w:r w:rsidRPr="0029767F">
        <w:t>работа семейных клубов, родительских, родительских (законных средств), педагогов и обучающих площадок для совместного досуга и общения, с обсуждением актуальных вопросов воспитания;</w:t>
      </w:r>
    </w:p>
    <w:p w:rsidR="007C5316" w:rsidRPr="0029767F" w:rsidRDefault="0029767F">
      <w:pPr>
        <w:pStyle w:val="a"/>
      </w:pPr>
      <w:r w:rsidRPr="0029767F">
        <w:t>Проведение тематических собраний (в том числе инициативных родителей (законных представителей), родителей (законных представителей) может давать советы по вопросам воспитания, мировых психологов, врачей, представителей мировой науки, служащих традиционных российских религий, развития опыта;</w:t>
      </w:r>
    </w:p>
    <w:p w:rsidR="007C5316" w:rsidRPr="0029767F" w:rsidRDefault="0029767F">
      <w:pPr>
        <w:pStyle w:val="a"/>
      </w:pPr>
      <w:r w:rsidRPr="0029767F">
        <w:t xml:space="preserve">родительские форумы на официальном сайте образовательной сети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(законных </w:t>
      </w:r>
      <w:proofErr w:type="gramStart"/>
      <w:r w:rsidRPr="0029767F">
        <w:t xml:space="preserve">представителей) </w:t>
      </w:r>
      <w:proofErr w:type="gramEnd"/>
      <w:r w:rsidRPr="0029767F">
        <w:t>вопросы, согласовывается совместная деятельность;</w:t>
      </w:r>
    </w:p>
    <w:p w:rsidR="007C5316" w:rsidRPr="0029767F" w:rsidRDefault="0029767F">
      <w:pPr>
        <w:pStyle w:val="a"/>
      </w:pPr>
      <w:r w:rsidRPr="0029767F">
        <w:t>участие родителей (законных представителей)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C5316" w:rsidRPr="0029767F" w:rsidRDefault="0029767F">
      <w:pPr>
        <w:pStyle w:val="a"/>
      </w:pPr>
      <w:r w:rsidRPr="0029767F">
        <w:t>привлечение родителей (законных представителей) к подготовке и проведению классных и общешкольных мероприятий;</w:t>
      </w:r>
    </w:p>
    <w:p w:rsidR="007C5316" w:rsidRPr="0029767F" w:rsidRDefault="0029767F">
      <w:pPr>
        <w:pStyle w:val="a"/>
      </w:pPr>
      <w:r w:rsidRPr="0029767F">
        <w:t>при наличии среди обучающихся детей-сирот, оставшихся без попечения родителей, приемных детей целевое взаимодействие с их законными углами.</w:t>
      </w:r>
    </w:p>
    <w:p w:rsidR="007C5316" w:rsidRPr="0029767F" w:rsidRDefault="0029767F">
      <w:r w:rsidRPr="0029767F">
        <w:rPr>
          <w:b/>
          <w:bCs/>
        </w:rPr>
        <w:t>Модуль «Самоуправление»</w:t>
      </w:r>
    </w:p>
    <w:p w:rsidR="007C5316" w:rsidRPr="0029767F" w:rsidRDefault="0029767F">
      <w:r w:rsidRPr="0029767F">
        <w:t xml:space="preserve">Реализация воспитательного потенциала ученического самоуправления </w:t>
      </w:r>
      <w:proofErr w:type="spellStart"/>
      <w:r w:rsidRPr="0029767F">
        <w:t>вМуниципальное</w:t>
      </w:r>
      <w:proofErr w:type="spellEnd"/>
      <w:r w:rsidRPr="0029767F">
        <w:t xml:space="preserve"> казенное общеобразовательное учреждение «Ювинская средняя общеобразовательная </w:t>
      </w:r>
      <w:proofErr w:type="spellStart"/>
      <w:r w:rsidRPr="0029767F">
        <w:t>школа</w:t>
      </w:r>
      <w:proofErr w:type="gramStart"/>
      <w:r w:rsidRPr="0029767F">
        <w:t>»п</w:t>
      </w:r>
      <w:proofErr w:type="gramEnd"/>
      <w:r w:rsidRPr="0029767F">
        <w:t>редусматривает</w:t>
      </w:r>
      <w:proofErr w:type="spellEnd"/>
      <w:r w:rsidRPr="0029767F">
        <w:t>:</w:t>
      </w:r>
    </w:p>
    <w:p w:rsidR="007C5316" w:rsidRPr="0029767F" w:rsidRDefault="0029767F">
      <w:pPr>
        <w:pStyle w:val="a"/>
      </w:pPr>
      <w:r w:rsidRPr="0029767F">
        <w:t>организации и органы деятельности ученического самоуправления (советы обучающихся или другие), избранных обучающихся;</w:t>
      </w:r>
    </w:p>
    <w:p w:rsidR="007C5316" w:rsidRPr="0029767F" w:rsidRDefault="0029767F">
      <w:pPr>
        <w:pStyle w:val="a"/>
      </w:pPr>
      <w:r w:rsidRPr="0029767F">
        <w:t>обеспечение учебного интереса учащихся в процессе управления образовательной организацией;</w:t>
      </w:r>
    </w:p>
    <w:p w:rsidR="007C5316" w:rsidRPr="0029767F" w:rsidRDefault="0029767F">
      <w:pPr>
        <w:pStyle w:val="a"/>
      </w:pPr>
      <w:r w:rsidRPr="0029767F">
        <w:t>защита ученического правосудия законных интересов и прав обучающихся;</w:t>
      </w:r>
    </w:p>
    <w:p w:rsidR="007C5316" w:rsidRPr="0029767F" w:rsidRDefault="0029767F">
      <w:pPr>
        <w:pStyle w:val="a"/>
      </w:pPr>
      <w:r w:rsidRPr="0029767F">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C5316" w:rsidRPr="0029767F" w:rsidRDefault="0029767F">
      <w:r w:rsidRPr="0029767F">
        <w:rPr>
          <w:b/>
          <w:bCs/>
        </w:rPr>
        <w:t>Модуль «Профилактика и безопасность»</w:t>
      </w:r>
    </w:p>
    <w:p w:rsidR="007C5316" w:rsidRPr="0029767F" w:rsidRDefault="0029767F">
      <w:r w:rsidRPr="0029767F">
        <w:t>Реализация воспитательной деятельности профилактической деятельности в целях формирования и поддержания безопасной и комфортной среды в образовательной организации предусматривает:</w:t>
      </w:r>
    </w:p>
    <w:p w:rsidR="007C5316" w:rsidRPr="0029767F" w:rsidRDefault="0029767F">
      <w:pPr>
        <w:pStyle w:val="a"/>
      </w:pPr>
      <w:r w:rsidRPr="0029767F">
        <w:t>организация деятельности педагогического коллектива по созданию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C5316" w:rsidRPr="0029767F" w:rsidRDefault="0029767F">
      <w:pPr>
        <w:pStyle w:val="a"/>
      </w:pPr>
      <w:r w:rsidRPr="0029767F">
        <w:t>проведение исследований, безопасности рисков и измерения ресурсов безопасности, выделение и психолого-педагогическое сопровождение группы риска обучающихся по разным направлениям (агрессивное поведение, в том числе и другое);</w:t>
      </w:r>
    </w:p>
    <w:p w:rsidR="007C5316" w:rsidRPr="0029767F" w:rsidRDefault="0029767F">
      <w:pPr>
        <w:pStyle w:val="a"/>
      </w:pPr>
      <w:r w:rsidRPr="0029767F">
        <w:t xml:space="preserve">проведение коррекционно-воспитательной работы с обучающим направлением, повышением рискового педагогического коллектива и с привлечением дополнительных специалистов (психологов, </w:t>
      </w:r>
      <w:proofErr w:type="spellStart"/>
      <w:r w:rsidRPr="0029767F">
        <w:t>конфликтологов</w:t>
      </w:r>
      <w:proofErr w:type="spellEnd"/>
      <w:r w:rsidRPr="0029767F">
        <w:t xml:space="preserve">, коррекционных педагогов, социальных служб, пострадавших органов, </w:t>
      </w:r>
      <w:proofErr w:type="spellStart"/>
      <w:r w:rsidRPr="0029767F">
        <w:t>опереки</w:t>
      </w:r>
      <w:proofErr w:type="spellEnd"/>
      <w:r w:rsidRPr="0029767F">
        <w:t xml:space="preserve"> и других);</w:t>
      </w:r>
    </w:p>
    <w:p w:rsidR="007C5316" w:rsidRPr="0029767F" w:rsidRDefault="0029767F">
      <w:pPr>
        <w:pStyle w:val="a"/>
      </w:pPr>
      <w:r w:rsidRPr="0029767F">
        <w:t xml:space="preserve">разработка и реализация профилактических программ, направленных на </w:t>
      </w:r>
      <w:proofErr w:type="gramStart"/>
      <w:r w:rsidRPr="0029767F">
        <w:t>работу</w:t>
      </w:r>
      <w:proofErr w:type="gramEnd"/>
      <w:r w:rsidRPr="0029767F">
        <w:t xml:space="preserve"> как с </w:t>
      </w:r>
      <w:proofErr w:type="spellStart"/>
      <w:r w:rsidRPr="0029767F">
        <w:t>девиантными</w:t>
      </w:r>
      <w:proofErr w:type="spellEnd"/>
      <w:r w:rsidRPr="0029767F">
        <w:t xml:space="preserve"> учениками, так и с их окружением; организация межведомственного взаимодействия;</w:t>
      </w:r>
    </w:p>
    <w:p w:rsidR="007C5316" w:rsidRPr="0029767F" w:rsidRDefault="0029767F">
      <w:pPr>
        <w:pStyle w:val="a"/>
      </w:pPr>
      <w:r w:rsidRPr="0029767F">
        <w:t xml:space="preserve">вовлечение учащихся в воспитательную деятельность, проекты, профилактическая направленность социальных и последствий в образовательной деятельности и в социокультурном процессе с педагогами, родителями, руководителями (антинаркотическими, антиалкогольными, против курения, в деструктивных детских и </w:t>
      </w:r>
      <w:proofErr w:type="spellStart"/>
      <w:r w:rsidRPr="0029767F">
        <w:t>антиэкстремистских</w:t>
      </w:r>
      <w:proofErr w:type="spellEnd"/>
      <w:r w:rsidRPr="0029767F">
        <w:t xml:space="preserve"> организациях, культах, субкультурах, группах в социальных молодежных организациях; по безопасности в социальной среде, на транспорте, на воде, безопасности опасного движения, противопожарной безопасности, антитеррористической и </w:t>
      </w:r>
      <w:proofErr w:type="spellStart"/>
      <w:r w:rsidRPr="0029767F">
        <w:t>антиэкстремистской</w:t>
      </w:r>
      <w:proofErr w:type="spellEnd"/>
      <w:r w:rsidRPr="0029767F">
        <w:t xml:space="preserve"> безопасности, гражданской безопасности, национальной безопасности, надежности);</w:t>
      </w:r>
    </w:p>
    <w:p w:rsidR="007C5316" w:rsidRPr="0029767F" w:rsidRDefault="0029767F">
      <w:pPr>
        <w:pStyle w:val="a"/>
      </w:pPr>
      <w:r w:rsidRPr="0029767F">
        <w:t xml:space="preserve">организация профилактической работы с учащимися происходит с последствиями социально одобряемого поведения, по развитию навыков </w:t>
      </w:r>
      <w:proofErr w:type="spellStart"/>
      <w:r w:rsidRPr="0029767F">
        <w:t>саморефлексии</w:t>
      </w:r>
      <w:proofErr w:type="spellEnd"/>
      <w:r w:rsidRPr="0029767F">
        <w:t>, самоконтроля, устойчивости к негативным воздействиям, групповому давлению;</w:t>
      </w:r>
    </w:p>
    <w:p w:rsidR="007C5316" w:rsidRPr="0029767F" w:rsidRDefault="0029767F">
      <w:pPr>
        <w:pStyle w:val="a"/>
      </w:pPr>
      <w:proofErr w:type="gramStart"/>
      <w:r w:rsidRPr="0029767F">
        <w:t xml:space="preserve">профилактику правонарушений, девиаций посредством организации деятельности, альтернативному </w:t>
      </w:r>
      <w:proofErr w:type="spellStart"/>
      <w:r w:rsidRPr="0029767F">
        <w:t>девиантному</w:t>
      </w:r>
      <w:proofErr w:type="spellEnd"/>
      <w:r w:rsidRPr="0029767F">
        <w:t xml:space="preserve"> поведению, – познания (путешествия), испытаний себя (походы, спорт), открытия общения, творчества, деятельности (в том числе профессиональной, религиозно-духовной, благотворительной, художественной и другой);</w:t>
      </w:r>
      <w:proofErr w:type="gramEnd"/>
    </w:p>
    <w:p w:rsidR="007C5316" w:rsidRPr="0029767F" w:rsidRDefault="0029767F">
      <w:pPr>
        <w:pStyle w:val="a"/>
      </w:pPr>
      <w:r w:rsidRPr="0029767F">
        <w:t>предупреждение, профилактику и целенаправленную деятельность в случаях показа, расширение деятельности в образовательных организациях маргинальных групп учащихся (оставшихся в обучении, криминальной направленности, с агрессивным поведением и т. д.);</w:t>
      </w:r>
    </w:p>
    <w:p w:rsidR="007C5316" w:rsidRPr="0029767F" w:rsidRDefault="0029767F">
      <w:pPr>
        <w:pStyle w:val="a"/>
      </w:pPr>
      <w:r w:rsidRPr="0029767F">
        <w:lastRenderedPageBreak/>
        <w:t xml:space="preserve">профилактика расширения группы, </w:t>
      </w:r>
      <w:proofErr w:type="gramStart"/>
      <w:r w:rsidRPr="0029767F">
        <w:t>обучающихся</w:t>
      </w:r>
      <w:proofErr w:type="gramEnd"/>
      <w:r w:rsidRPr="0029767F">
        <w:t>, требующих хорошей психолого-педагогической поддержки и сопровождения семьи (слабоуспевающие, социально адаптированные, социально неадаптированные дети-мигранты, обучающиеся с ограниченными возможностями здоровья и другие).</w:t>
      </w:r>
    </w:p>
    <w:p w:rsidR="007C5316" w:rsidRPr="0029767F" w:rsidRDefault="0029767F">
      <w:r w:rsidRPr="0029767F">
        <w:rPr>
          <w:b/>
          <w:bCs/>
        </w:rPr>
        <w:t>Модуль «Социальное партнерство»</w:t>
      </w:r>
    </w:p>
    <w:p w:rsidR="007C5316" w:rsidRPr="0029767F" w:rsidRDefault="0029767F">
      <w:r w:rsidRPr="0029767F">
        <w:t xml:space="preserve">Главными ответственными лицами по воспитанию учащихся МКОУ «Ювинская СОШ» являются </w:t>
      </w:r>
      <w:proofErr w:type="spellStart"/>
      <w:r w:rsidRPr="0029767F">
        <w:t>Ювинский</w:t>
      </w:r>
      <w:proofErr w:type="spellEnd"/>
      <w:r w:rsidRPr="0029767F">
        <w:t xml:space="preserve"> СДК, Ювинская сельская библиотека, Территориальная комиссия по делам несовершеннолетних и защите их прав, Отдел полиции по делам несовершеннолетних, ГА </w:t>
      </w:r>
      <w:proofErr w:type="gramStart"/>
      <w:r w:rsidRPr="0029767F">
        <w:t>ГИБ ДД</w:t>
      </w:r>
      <w:proofErr w:type="gramEnd"/>
      <w:r w:rsidRPr="0029767F">
        <w:t xml:space="preserve">, </w:t>
      </w:r>
      <w:proofErr w:type="spellStart"/>
      <w:r w:rsidRPr="0029767F">
        <w:t>Натальинская</w:t>
      </w:r>
      <w:proofErr w:type="spellEnd"/>
      <w:r w:rsidRPr="0029767F">
        <w:t xml:space="preserve"> пожарная часть, Центр помощи семьям и детям, Управление социальной защиты населения, Комитет по физкультуре и культуре, </w:t>
      </w:r>
      <w:proofErr w:type="spellStart"/>
      <w:r w:rsidRPr="0029767F">
        <w:t>Красноуфимская</w:t>
      </w:r>
      <w:proofErr w:type="spellEnd"/>
      <w:r w:rsidRPr="0029767F">
        <w:t xml:space="preserve"> районная школа искусств, районный центральный центр помощи центру образования детей, Красноуфимский краеведческий музей, </w:t>
      </w:r>
      <w:proofErr w:type="spellStart"/>
      <w:r w:rsidRPr="0029767F">
        <w:t>Красноуфимская</w:t>
      </w:r>
      <w:proofErr w:type="spellEnd"/>
      <w:r w:rsidRPr="0029767F">
        <w:t xml:space="preserve"> турфирма «Континент» и др.</w:t>
      </w:r>
    </w:p>
    <w:p w:rsidR="007C5316" w:rsidRPr="0029767F" w:rsidRDefault="0029767F">
      <w:r w:rsidRPr="0029767F">
        <w:t>Реализация повышения возможностей партнерства предусматривает:</w:t>
      </w:r>
    </w:p>
    <w:p w:rsidR="007C5316" w:rsidRPr="0029767F" w:rsidRDefault="0029767F">
      <w:pPr>
        <w:pStyle w:val="a"/>
      </w:pPr>
      <w:r w:rsidRPr="0029767F">
        <w:t>участие представителей организаций-партнеров, в том числе в соответствии с договорами о, в отдельных мероприятиях в рамках рабочей программы воспитания и календарного воспитательного плана работы (дни открытых дверей, наружные помещения, развлечения, школьные праздники, торжественные мероприятия);</w:t>
      </w:r>
    </w:p>
    <w:p w:rsidR="007C5316" w:rsidRPr="0029767F" w:rsidRDefault="0029767F">
      <w:pPr>
        <w:pStyle w:val="a"/>
      </w:pPr>
      <w:r w:rsidRPr="0029767F">
        <w:t>участие представителей организаций-партнёров на первых занятиях, внеурочных занятиях, внешкольных мероприятиях соответствующей тематической направленности</w:t>
      </w:r>
      <w:proofErr w:type="gramStart"/>
      <w:r w:rsidRPr="0029767F">
        <w:t xml:space="preserve"> ;</w:t>
      </w:r>
      <w:proofErr w:type="gramEnd"/>
    </w:p>
    <w:p w:rsidR="007C5316" w:rsidRPr="0029767F" w:rsidRDefault="0029767F">
      <w:pPr>
        <w:pStyle w:val="a"/>
      </w:pPr>
      <w:r w:rsidRPr="0029767F">
        <w:t>Проведение на базе организаций-партнёров отдельных уроков, занятий, внешкольных мероприятий, долевой воспитательной направленности</w:t>
      </w:r>
      <w:proofErr w:type="gramStart"/>
      <w:r w:rsidRPr="0029767F">
        <w:t xml:space="preserve"> ;</w:t>
      </w:r>
      <w:proofErr w:type="gramEnd"/>
    </w:p>
    <w:p w:rsidR="007C5316" w:rsidRPr="0029767F" w:rsidRDefault="0029767F">
      <w:pPr>
        <w:pStyle w:val="a"/>
      </w:pPr>
      <w:r w:rsidRPr="0029767F">
        <w:t>Проведение открытых дискуссионных площадок (детских, педагогических, родительских) с участием организаций-партнеров для обсуждения актуальных проблем, образовательной организации современной жизни, муниципального образования, региона, страны</w:t>
      </w:r>
      <w:proofErr w:type="gramStart"/>
      <w:r w:rsidRPr="0029767F">
        <w:t xml:space="preserve"> ;</w:t>
      </w:r>
      <w:proofErr w:type="gramEnd"/>
    </w:p>
    <w:p w:rsidR="007C5316" w:rsidRPr="0029767F" w:rsidRDefault="0029767F">
      <w:pPr>
        <w:pStyle w:val="a"/>
      </w:pPr>
      <w:r w:rsidRPr="0029767F">
        <w:t>Проект реализации социальных проектов, разработанных совместно с организациями-партнерами благотворительной, патриотической, трудовой и направленной направленности на воспитание обучающихся, преобразование окружающего социума, позитивное воздействие на социальное окружение</w:t>
      </w:r>
      <w:proofErr w:type="gramStart"/>
      <w:r w:rsidRPr="0029767F">
        <w:t xml:space="preserve"> .</w:t>
      </w:r>
      <w:proofErr w:type="gramEnd"/>
    </w:p>
    <w:p w:rsidR="007C5316" w:rsidRPr="0029767F" w:rsidRDefault="0029767F">
      <w:r w:rsidRPr="0029767F">
        <w:t> </w:t>
      </w:r>
    </w:p>
    <w:p w:rsidR="007C5316" w:rsidRPr="0029767F" w:rsidRDefault="0029767F">
      <w:r w:rsidRPr="0029767F">
        <w:rPr>
          <w:b/>
          <w:bCs/>
        </w:rPr>
        <w:t>Модуль «Профориентация»</w:t>
      </w:r>
    </w:p>
    <w:p w:rsidR="007C5316" w:rsidRPr="0029767F" w:rsidRDefault="0029767F">
      <w:r w:rsidRPr="0029767F">
        <w:t xml:space="preserve">Реализация воспитательного потенциала </w:t>
      </w:r>
      <w:proofErr w:type="spellStart"/>
      <w:r w:rsidRPr="0029767F">
        <w:t>профориентационной</w:t>
      </w:r>
      <w:proofErr w:type="spellEnd"/>
      <w:r w:rsidRPr="0029767F">
        <w:t xml:space="preserve"> работы образовательной организации предусматривает:</w:t>
      </w:r>
    </w:p>
    <w:p w:rsidR="007C5316" w:rsidRPr="0029767F" w:rsidRDefault="0029767F">
      <w:pPr>
        <w:pStyle w:val="a"/>
      </w:pPr>
      <w:r w:rsidRPr="0029767F">
        <w:t xml:space="preserve">проведение циклов </w:t>
      </w:r>
      <w:proofErr w:type="spellStart"/>
      <w:r w:rsidRPr="0029767F">
        <w:t>профориентационных</w:t>
      </w:r>
      <w:proofErr w:type="spellEnd"/>
      <w:r w:rsidRPr="0029767F">
        <w:t xml:space="preserve"> часов, направленных на подготовку обучающихся к осознанному планированию и реализации своего профессионального будущего: Россия </w:t>
      </w:r>
      <w:proofErr w:type="gramStart"/>
      <w:r w:rsidRPr="0029767F">
        <w:t>мои-горизонты</w:t>
      </w:r>
      <w:proofErr w:type="gramEnd"/>
      <w:r w:rsidRPr="0029767F">
        <w:t>;</w:t>
      </w:r>
    </w:p>
    <w:p w:rsidR="007C5316" w:rsidRPr="0029767F" w:rsidRDefault="0029767F">
      <w:pPr>
        <w:pStyle w:val="a"/>
      </w:pPr>
      <w:proofErr w:type="spellStart"/>
      <w:r w:rsidRPr="0029767F">
        <w:t>профориентационные</w:t>
      </w:r>
      <w:proofErr w:type="spellEnd"/>
      <w:r w:rsidRPr="0029767F">
        <w:t xml:space="preserve"> игры (игры-симуляции, деловые игры, </w:t>
      </w:r>
      <w:proofErr w:type="spellStart"/>
      <w:r w:rsidRPr="0029767F">
        <w:t>квесты</w:t>
      </w:r>
      <w:proofErr w:type="spellEnd"/>
      <w:r w:rsidRPr="0029767F">
        <w:t>, кейсы), расширяющие знания о профессиях, способах выбора профессий, особенностях, условиях разной профессиональной деятельности;</w:t>
      </w:r>
    </w:p>
    <w:p w:rsidR="007C5316" w:rsidRPr="0029767F" w:rsidRDefault="0029767F">
      <w:pPr>
        <w:pStyle w:val="a"/>
      </w:pPr>
      <w:r w:rsidRPr="0029767F">
        <w:t>работа на предприятии, в организации, дающие начальные представления о существующих профессиях и условиях работы</w:t>
      </w:r>
      <w:proofErr w:type="gramStart"/>
      <w:r w:rsidRPr="0029767F">
        <w:t xml:space="preserve"> ;</w:t>
      </w:r>
      <w:proofErr w:type="gramEnd"/>
    </w:p>
    <w:p w:rsidR="007C5316" w:rsidRPr="0029767F" w:rsidRDefault="0029767F">
      <w:pPr>
        <w:pStyle w:val="a"/>
      </w:pPr>
      <w:r w:rsidRPr="0029767F">
        <w:lastRenderedPageBreak/>
        <w:t xml:space="preserve">посещение </w:t>
      </w:r>
      <w:proofErr w:type="spellStart"/>
      <w:r w:rsidRPr="0029767F">
        <w:t>профориентационных</w:t>
      </w:r>
      <w:proofErr w:type="spellEnd"/>
      <w:r w:rsidRPr="0029767F">
        <w:t xml:space="preserve"> выставок, ярмарок профессий, тематических </w:t>
      </w:r>
      <w:proofErr w:type="spellStart"/>
      <w:r w:rsidRPr="0029767F">
        <w:t>профориентационных</w:t>
      </w:r>
      <w:proofErr w:type="spellEnd"/>
      <w:r w:rsidRPr="0029767F">
        <w:t xml:space="preserve"> парков, лабораторий, открытых дверей в организациях профессионального образования, высшего образования;</w:t>
      </w:r>
    </w:p>
    <w:p w:rsidR="007C5316" w:rsidRPr="0029767F" w:rsidRDefault="0029767F">
      <w:pPr>
        <w:pStyle w:val="a"/>
      </w:pPr>
      <w:r w:rsidRPr="0029767F">
        <w:t xml:space="preserve">организация этого детского лагеря при образовательной </w:t>
      </w:r>
      <w:proofErr w:type="spellStart"/>
      <w:r w:rsidRPr="0029767F">
        <w:t>профориентационной</w:t>
      </w:r>
      <w:proofErr w:type="spellEnd"/>
      <w:r w:rsidRPr="0029767F">
        <w:t xml:space="preserve"> смене с привлечением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организации или другой профессии, изменить навыки;</w:t>
      </w:r>
    </w:p>
    <w:p w:rsidR="007C5316" w:rsidRPr="0029767F" w:rsidRDefault="0029767F">
      <w:pPr>
        <w:pStyle w:val="a"/>
      </w:pPr>
      <w:r w:rsidRPr="0029767F">
        <w:t xml:space="preserve">совместно с педагогическим обучением обучающиеся получают </w:t>
      </w:r>
      <w:proofErr w:type="spellStart"/>
      <w:r w:rsidRPr="0029767F">
        <w:t>интернет-ресурсы</w:t>
      </w:r>
      <w:proofErr w:type="spellEnd"/>
      <w:r w:rsidRPr="0029767F">
        <w:t xml:space="preserve">, посвящённые выбору профессии, прохождение </w:t>
      </w:r>
      <w:proofErr w:type="spellStart"/>
      <w:r w:rsidRPr="0029767F">
        <w:t>профориентационного</w:t>
      </w:r>
      <w:proofErr w:type="spellEnd"/>
      <w:r w:rsidRPr="0029767F">
        <w:t xml:space="preserve"> онлайн-тестирования, онлайн-курсов по интересующим профессиям и направлениям профессионального образования;</w:t>
      </w:r>
    </w:p>
    <w:p w:rsidR="007C5316" w:rsidRPr="0029767F" w:rsidRDefault="0029767F">
      <w:pPr>
        <w:pStyle w:val="a"/>
      </w:pPr>
      <w:r w:rsidRPr="0029767F">
        <w:t xml:space="preserve">участие в работе всероссийских </w:t>
      </w:r>
      <w:proofErr w:type="spellStart"/>
      <w:r w:rsidRPr="0029767F">
        <w:t>профориентационных</w:t>
      </w:r>
      <w:proofErr w:type="spellEnd"/>
      <w:r w:rsidRPr="0029767F">
        <w:t xml:space="preserve"> проектов: Билет в будущем</w:t>
      </w:r>
      <w:proofErr w:type="gramStart"/>
      <w:r w:rsidRPr="0029767F">
        <w:t xml:space="preserve"> ;</w:t>
      </w:r>
      <w:proofErr w:type="gramEnd"/>
      <w:r w:rsidRPr="0029767F">
        <w:t xml:space="preserve"> </w:t>
      </w:r>
      <w:proofErr w:type="spellStart"/>
      <w:r w:rsidRPr="0029767F">
        <w:t>Проектория</w:t>
      </w:r>
      <w:proofErr w:type="spellEnd"/>
      <w:r w:rsidRPr="0029767F">
        <w:t xml:space="preserve">; </w:t>
      </w:r>
      <w:proofErr w:type="spellStart"/>
      <w:r w:rsidRPr="0029767F">
        <w:t>Шоупрофессий</w:t>
      </w:r>
      <w:proofErr w:type="spellEnd"/>
      <w:r w:rsidRPr="0029767F">
        <w:t xml:space="preserve">. </w:t>
      </w:r>
      <w:proofErr w:type="spellStart"/>
      <w:r w:rsidRPr="0029767F">
        <w:t>ру</w:t>
      </w:r>
      <w:proofErr w:type="spellEnd"/>
      <w:r w:rsidRPr="0029767F">
        <w:t>;</w:t>
      </w:r>
    </w:p>
    <w:p w:rsidR="007C5316" w:rsidRPr="0029767F" w:rsidRDefault="0029767F">
      <w:pPr>
        <w:pStyle w:val="a"/>
      </w:pPr>
      <w:r w:rsidRPr="0029767F">
        <w:t>индивидуальное консультирование психологом обучающихся и их родителей (законных представителей) по вопросам склонностей, способностей и особенностей личности обучающихся, которые могут иметь значение при выборе будущей профессии;</w:t>
      </w:r>
    </w:p>
    <w:p w:rsidR="007C5316" w:rsidRPr="0029767F" w:rsidRDefault="0029767F">
      <w:pPr>
        <w:pStyle w:val="a"/>
      </w:pPr>
      <w:r w:rsidRPr="0029767F">
        <w:t>Обучение зависит от основ профессии в рамках различных курсов, включенных в обязательную часть образовательной программы, в рамках компонента обучения участников, внеурочной деятельности, дополнительного образования.</w:t>
      </w:r>
    </w:p>
    <w:p w:rsidR="007C5316" w:rsidRPr="0029767F" w:rsidRDefault="0029767F">
      <w:r w:rsidRPr="0029767F">
        <w:rPr>
          <w:b/>
          <w:bCs/>
        </w:rPr>
        <w:t>Модуль «Дополнительное образование»</w:t>
      </w:r>
    </w:p>
    <w:p w:rsidR="007C5316" w:rsidRPr="0029767F" w:rsidRDefault="0029767F">
      <w:proofErr w:type="gramStart"/>
      <w:r w:rsidRPr="0029767F">
        <w:t xml:space="preserve">Реализация дополнительных общеразвивающих программ МКОУ «Ювинская </w:t>
      </w:r>
      <w:r w:rsidRPr="0029767F">
        <w:br/>
        <w:t xml:space="preserve">СОШ» осуществляется на основании следующих нормативно-правовых документов ОО </w:t>
      </w:r>
      <w:r w:rsidRPr="0029767F">
        <w:br/>
        <w:t>(помимо указанных в пояснительной записке данного документа):</w:t>
      </w:r>
      <w:proofErr w:type="gramEnd"/>
    </w:p>
    <w:p w:rsidR="007C5316" w:rsidRPr="0029767F" w:rsidRDefault="0029767F">
      <w:r w:rsidRPr="0029767F">
        <w:t>Федеральный закон от 29.12.2012 № 273-ФЗ «Об образовании в Российской Федерации» (далее – ФЗ)</w:t>
      </w:r>
    </w:p>
    <w:p w:rsidR="007C5316" w:rsidRPr="0029767F" w:rsidRDefault="0029767F">
      <w:r w:rsidRPr="0029767F">
        <w:t>Федеральный закон от 04.08.2023 № 479-ФЗ «О внесении изменений в Федеральный закон «Об образовании в Российской Федерации»</w:t>
      </w:r>
    </w:p>
    <w:p w:rsidR="007C5316" w:rsidRPr="0029767F" w:rsidRDefault="0029767F">
      <w:r w:rsidRPr="0029767F">
        <w:t>Федеральный закон РФ от 24.07.1998 № 124-ФЗ «Об основных гарантиях прав ребенка в Российской Федерации» (в редакции 2013 г.)</w:t>
      </w:r>
    </w:p>
    <w:p w:rsidR="007C5316" w:rsidRPr="0029767F" w:rsidRDefault="0029767F">
      <w:r w:rsidRPr="0029767F">
        <w:t>Концепция развития дополнительного образования детей до 2030 года, утвержденные документы Российской Федерации от 31 марта 2022 г. №678-р</w:t>
      </w:r>
    </w:p>
    <w:p w:rsidR="007C5316" w:rsidRPr="0029767F" w:rsidRDefault="0029767F">
      <w:r w:rsidRPr="0029767F">
        <w:t>Указ Президента Российской Федерации от 21.07.2020 № 474 «О национальной политике развития Российской Федерации на период до 2030 года»</w:t>
      </w:r>
    </w:p>
    <w:p w:rsidR="007C5316" w:rsidRPr="0029767F" w:rsidRDefault="0029767F">
      <w:r w:rsidRPr="0029767F">
        <w:t>Указ Президента Российской Федерации от 09.11.2022 № 809 «Об утверждении Основ государственной политики по сохранению и сохранению традиционных российских духовно-нравственных ценностей»</w:t>
      </w:r>
    </w:p>
    <w:p w:rsidR="007C5316" w:rsidRPr="0029767F" w:rsidRDefault="0029767F">
      <w:r w:rsidRPr="0029767F">
        <w:t>Постановление Главного санитарного врача РФ от 28 сентября 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СанПиН)</w:t>
      </w:r>
    </w:p>
    <w:p w:rsidR="007C5316" w:rsidRPr="0029767F" w:rsidRDefault="0029767F">
      <w:r w:rsidRPr="0029767F">
        <w:t>Постановление Главного санитарного врача РФ от 28 января 2021г. №2 «Об утверждении санитарных правил и норм»</w:t>
      </w:r>
    </w:p>
    <w:p w:rsidR="007C5316" w:rsidRPr="0029767F" w:rsidRDefault="0029767F">
      <w:r w:rsidRPr="0029767F">
        <w:t xml:space="preserve">Постановление развития Российской Федерации от 11.10.2023 № 1678 «Об утверждении Порядка применения организаций, осуществляющих образовательную </w:t>
      </w:r>
      <w:r w:rsidRPr="0029767F">
        <w:lastRenderedPageBreak/>
        <w:t>деятельность, развитие обучения, дистанционных образовательных технологий при реализации образовательных программ»</w:t>
      </w:r>
    </w:p>
    <w:p w:rsidR="007C5316" w:rsidRPr="0029767F" w:rsidRDefault="0029767F">
      <w:r w:rsidRPr="0029767F">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независимым общеобразовательным программам» (далее – Порядок)</w:t>
      </w:r>
    </w:p>
    <w:p w:rsidR="007C5316" w:rsidRPr="0029767F" w:rsidRDefault="0029767F">
      <w:r w:rsidRPr="0029767F">
        <w:t xml:space="preserve">Приказ Министерства просвещения Российской Федерации от 03.09.2019 № 467 «Об утверждении Целевой </w:t>
      </w:r>
      <w:proofErr w:type="gramStart"/>
      <w:r w:rsidRPr="0029767F">
        <w:t>модели развития региональной системы дополнительного образования детей</w:t>
      </w:r>
      <w:proofErr w:type="gramEnd"/>
      <w:r w:rsidRPr="0029767F">
        <w:t>»</w:t>
      </w:r>
    </w:p>
    <w:p w:rsidR="007C5316" w:rsidRPr="0029767F" w:rsidRDefault="0029767F">
      <w:proofErr w:type="gramStart"/>
      <w:r w:rsidRPr="0029767F">
        <w:t xml:space="preserve">Письмо </w:t>
      </w:r>
      <w:proofErr w:type="spellStart"/>
      <w:r w:rsidRPr="0029767F">
        <w:t>Минобрнауки</w:t>
      </w:r>
      <w:proofErr w:type="spellEnd"/>
      <w:r w:rsidRPr="0029767F">
        <w:t xml:space="preserve"> России от 18.11.2015 №09-3242 «О направлении информации» (вместе с «Методическими рекомендациями по проектированию дополнительных общеразвивающих программ (включая </w:t>
      </w:r>
      <w:proofErr w:type="spellStart"/>
      <w:r w:rsidRPr="0029767F">
        <w:t>разноуровневые</w:t>
      </w:r>
      <w:proofErr w:type="spellEnd"/>
      <w:r w:rsidRPr="0029767F">
        <w:t xml:space="preserve"> программы)»</w:t>
      </w:r>
      <w:proofErr w:type="gramEnd"/>
    </w:p>
    <w:p w:rsidR="007C5316" w:rsidRPr="0029767F" w:rsidRDefault="0029767F">
      <w:r w:rsidRPr="0029767F">
        <w:t>Приказ Министерства образования и молодежной политики Свердловской области от 30.03.2018 № 162-Д «Об утверждении Концепции развития образования на территории Свердловской области на период до 2035 года»</w:t>
      </w:r>
    </w:p>
    <w:p w:rsidR="007C5316" w:rsidRPr="0029767F" w:rsidRDefault="0029767F">
      <w:r w:rsidRPr="0029767F">
        <w:t>Приказ Министерства образования и молодежной политики Свердловской области от 29.06.2023 №785-Д «Об утверждении требований к условиям и порядку оказания государственных услуг в сфере «Реализация дополнительных общеразвивающих программ» в соответствии с заданным сертификатом»</w:t>
      </w:r>
    </w:p>
    <w:p w:rsidR="007C5316" w:rsidRDefault="0029767F">
      <w:r w:rsidRPr="0029767F">
        <w:t xml:space="preserve">Приказ ГАНОУ </w:t>
      </w:r>
      <w:proofErr w:type="gramStart"/>
      <w:r w:rsidRPr="0029767F">
        <w:t>СО</w:t>
      </w:r>
      <w:proofErr w:type="gramEnd"/>
      <w:r w:rsidRPr="0029767F">
        <w:t xml:space="preserve"> «Дворец молодежи» от 29.04.2025 №582-д «Об утверждении Методических рекомендаций «Разработка дополнительных общеобразовательных»</w:t>
      </w:r>
    </w:p>
    <w:p w:rsidR="0029767F" w:rsidRPr="0029767F" w:rsidRDefault="0029767F" w:rsidP="0029767F">
      <w:pPr>
        <w:spacing w:line="240" w:lineRule="atLeast"/>
        <w:ind w:firstLine="0"/>
        <w:jc w:val="center"/>
        <w:rPr>
          <w:rFonts w:ascii="Times New Roman" w:eastAsia="Calibri" w:hAnsi="Times New Roman" w:cs="Times New Roman"/>
          <w:b/>
          <w:sz w:val="22"/>
          <w:szCs w:val="22"/>
          <w:lang w:eastAsia="en-US"/>
        </w:rPr>
      </w:pPr>
      <w:r w:rsidRPr="0029767F">
        <w:rPr>
          <w:rFonts w:ascii="Times New Roman" w:eastAsia="Calibri" w:hAnsi="Times New Roman" w:cs="Times New Roman"/>
          <w:b/>
          <w:sz w:val="22"/>
          <w:szCs w:val="22"/>
          <w:lang w:eastAsia="en-US"/>
        </w:rPr>
        <w:t>РАСПИСАНИЕ  РАБОТЫ</w:t>
      </w:r>
    </w:p>
    <w:p w:rsidR="0029767F" w:rsidRPr="0029767F" w:rsidRDefault="0029767F" w:rsidP="0029767F">
      <w:pPr>
        <w:spacing w:line="240" w:lineRule="atLeast"/>
        <w:ind w:firstLine="0"/>
        <w:jc w:val="center"/>
        <w:rPr>
          <w:rFonts w:ascii="Times New Roman" w:eastAsia="Calibri" w:hAnsi="Times New Roman" w:cs="Times New Roman"/>
          <w:b/>
          <w:sz w:val="28"/>
          <w:szCs w:val="28"/>
          <w:lang w:eastAsia="en-US"/>
        </w:rPr>
      </w:pPr>
      <w:r w:rsidRPr="0029767F">
        <w:rPr>
          <w:rFonts w:ascii="Times New Roman" w:eastAsia="Calibri" w:hAnsi="Times New Roman" w:cs="Times New Roman"/>
          <w:b/>
          <w:sz w:val="28"/>
          <w:szCs w:val="28"/>
          <w:lang w:eastAsia="en-US"/>
        </w:rPr>
        <w:t xml:space="preserve">детских творческих объединений </w:t>
      </w:r>
    </w:p>
    <w:p w:rsidR="0029767F" w:rsidRPr="0029767F" w:rsidRDefault="0029767F" w:rsidP="0029767F">
      <w:pPr>
        <w:spacing w:line="240" w:lineRule="atLeast"/>
        <w:ind w:firstLine="0"/>
        <w:jc w:val="center"/>
        <w:rPr>
          <w:rFonts w:ascii="Times New Roman" w:eastAsia="Calibri" w:hAnsi="Times New Roman" w:cs="Times New Roman"/>
          <w:b/>
          <w:sz w:val="28"/>
          <w:szCs w:val="28"/>
          <w:lang w:eastAsia="en-US"/>
        </w:rPr>
      </w:pPr>
      <w:r w:rsidRPr="0029767F">
        <w:rPr>
          <w:rFonts w:ascii="Times New Roman" w:eastAsia="Calibri" w:hAnsi="Times New Roman" w:cs="Times New Roman"/>
          <w:b/>
          <w:sz w:val="28"/>
          <w:szCs w:val="28"/>
          <w:lang w:eastAsia="en-US"/>
        </w:rPr>
        <w:t>МКОУ «Ювинская средняя общеобразовательная школа»</w:t>
      </w:r>
    </w:p>
    <w:p w:rsidR="0029767F" w:rsidRPr="0029767F" w:rsidRDefault="0029767F" w:rsidP="0029767F">
      <w:pPr>
        <w:spacing w:line="240" w:lineRule="atLeast"/>
        <w:ind w:firstLine="0"/>
        <w:jc w:val="center"/>
        <w:rPr>
          <w:rFonts w:ascii="Times New Roman" w:eastAsia="Calibri" w:hAnsi="Times New Roman" w:cs="Times New Roman"/>
          <w:b/>
          <w:sz w:val="28"/>
          <w:szCs w:val="28"/>
          <w:lang w:eastAsia="en-US"/>
        </w:rPr>
      </w:pPr>
      <w:r w:rsidRPr="0029767F">
        <w:rPr>
          <w:rFonts w:ascii="Times New Roman" w:eastAsia="Calibri" w:hAnsi="Times New Roman" w:cs="Times New Roman"/>
          <w:b/>
          <w:sz w:val="28"/>
          <w:szCs w:val="28"/>
          <w:lang w:eastAsia="en-US"/>
        </w:rPr>
        <w:t xml:space="preserve">  2025-2026 учебный год</w:t>
      </w:r>
    </w:p>
    <w:p w:rsidR="0029767F" w:rsidRPr="0029767F" w:rsidRDefault="0029767F" w:rsidP="0029767F">
      <w:pPr>
        <w:spacing w:line="240" w:lineRule="auto"/>
        <w:ind w:firstLine="0"/>
        <w:jc w:val="left"/>
        <w:rPr>
          <w:rFonts w:ascii="Times New Roman" w:eastAsia="Times New Roman" w:hAnsi="Times New Roman" w:cs="Times New Roman"/>
        </w:rPr>
      </w:pPr>
    </w:p>
    <w:tbl>
      <w:tblPr>
        <w:tblW w:w="10773" w:type="dxa"/>
        <w:tblLayout w:type="fixed"/>
        <w:tblLook w:val="04A0" w:firstRow="1" w:lastRow="0" w:firstColumn="1" w:lastColumn="0" w:noHBand="0" w:noVBand="1"/>
      </w:tblPr>
      <w:tblGrid>
        <w:gridCol w:w="537"/>
        <w:gridCol w:w="3107"/>
        <w:gridCol w:w="993"/>
        <w:gridCol w:w="1134"/>
        <w:gridCol w:w="1842"/>
        <w:gridCol w:w="2693"/>
        <w:gridCol w:w="467"/>
      </w:tblGrid>
      <w:tr w:rsidR="0029767F" w:rsidRPr="0029767F" w:rsidTr="0029767F">
        <w:trPr>
          <w:gridAfter w:val="1"/>
          <w:wAfter w:w="467" w:type="dxa"/>
          <w:trHeight w:val="552"/>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 xml:space="preserve">№ </w:t>
            </w:r>
            <w:proofErr w:type="spellStart"/>
            <w:r w:rsidRPr="0029767F">
              <w:rPr>
                <w:rFonts w:ascii="Times New Roman" w:eastAsia="Times New Roman" w:hAnsi="Times New Roman" w:cs="Times New Roman"/>
                <w:b/>
                <w:color w:val="000000"/>
              </w:rPr>
              <w:t>п</w:t>
            </w:r>
            <w:proofErr w:type="gramStart"/>
            <w:r w:rsidRPr="0029767F">
              <w:rPr>
                <w:rFonts w:ascii="Times New Roman" w:eastAsia="Times New Roman" w:hAnsi="Times New Roman" w:cs="Times New Roman"/>
                <w:b/>
                <w:color w:val="000000"/>
              </w:rPr>
              <w:t>.п</w:t>
            </w:r>
            <w:proofErr w:type="spellEnd"/>
            <w:proofErr w:type="gramEnd"/>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Наименование/</w:t>
            </w:r>
            <w:proofErr w:type="spellStart"/>
            <w:r w:rsidRPr="0029767F">
              <w:rPr>
                <w:rFonts w:ascii="Times New Roman" w:eastAsia="Times New Roman" w:hAnsi="Times New Roman" w:cs="Times New Roman"/>
                <w:b/>
                <w:color w:val="000000"/>
              </w:rPr>
              <w:t>направленние</w:t>
            </w:r>
            <w:proofErr w:type="spellEnd"/>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color w:val="000000"/>
              </w:rPr>
            </w:pPr>
            <w:proofErr w:type="spellStart"/>
            <w:r w:rsidRPr="0029767F">
              <w:rPr>
                <w:rFonts w:ascii="Times New Roman" w:eastAsia="Times New Roman" w:hAnsi="Times New Roman" w:cs="Times New Roman"/>
                <w:b/>
                <w:color w:val="000000"/>
              </w:rPr>
              <w:t>Колич</w:t>
            </w:r>
            <w:proofErr w:type="spellEnd"/>
            <w:r w:rsidRPr="0029767F">
              <w:rPr>
                <w:rFonts w:ascii="Times New Roman" w:eastAsia="Times New Roman" w:hAnsi="Times New Roman" w:cs="Times New Roman"/>
                <w:b/>
                <w:color w:val="000000"/>
              </w:rPr>
              <w:t>-во часов</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Классы</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ФИО руководителя</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color w:val="000000"/>
              </w:rPr>
            </w:pPr>
            <w:r w:rsidRPr="0029767F">
              <w:rPr>
                <w:rFonts w:ascii="Times New Roman" w:eastAsia="Calibri" w:hAnsi="Times New Roman" w:cs="Times New Roman"/>
                <w:b/>
                <w:lang w:eastAsia="en-US"/>
              </w:rPr>
              <w:t>Дни, время работы/кабинет</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1</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«ДЮП»/   физкультурно-спортивная</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1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8-9</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proofErr w:type="spellStart"/>
            <w:r w:rsidRPr="0029767F">
              <w:rPr>
                <w:rFonts w:ascii="Times New Roman" w:eastAsia="Times New Roman" w:hAnsi="Times New Roman" w:cs="Times New Roman"/>
              </w:rPr>
              <w:t>Никишева</w:t>
            </w:r>
            <w:proofErr w:type="spellEnd"/>
            <w:r w:rsidRPr="0029767F">
              <w:rPr>
                <w:rFonts w:ascii="Times New Roman" w:eastAsia="Times New Roman" w:hAnsi="Times New Roman" w:cs="Times New Roman"/>
              </w:rPr>
              <w:t xml:space="preserve"> О.А.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rPr>
              <w:t>Пятница 15.00 - 15.40</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2</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 xml:space="preserve">«ЮИД»/ физкультурно-спортивная   </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1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5-6</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proofErr w:type="spellStart"/>
            <w:r w:rsidRPr="0029767F">
              <w:rPr>
                <w:rFonts w:ascii="Times New Roman" w:eastAsia="Times New Roman" w:hAnsi="Times New Roman" w:cs="Times New Roman"/>
              </w:rPr>
              <w:t>Никишева</w:t>
            </w:r>
            <w:proofErr w:type="spellEnd"/>
            <w:r w:rsidRPr="0029767F">
              <w:rPr>
                <w:rFonts w:ascii="Times New Roman" w:eastAsia="Times New Roman" w:hAnsi="Times New Roman" w:cs="Times New Roman"/>
              </w:rPr>
              <w:t xml:space="preserve"> О.А.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rPr>
              <w:t>Четверг 15.00-15.40</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3</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 xml:space="preserve">«Волонтёр»/ социально-гуманитарная  направленность </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2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7-9</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proofErr w:type="spellStart"/>
            <w:r w:rsidRPr="0029767F">
              <w:rPr>
                <w:rFonts w:ascii="Times New Roman" w:eastAsia="Times New Roman" w:hAnsi="Times New Roman" w:cs="Times New Roman"/>
                <w:color w:val="000000"/>
              </w:rPr>
              <w:t>Никишева</w:t>
            </w:r>
            <w:proofErr w:type="spellEnd"/>
            <w:r w:rsidRPr="0029767F">
              <w:rPr>
                <w:rFonts w:ascii="Times New Roman" w:eastAsia="Times New Roman" w:hAnsi="Times New Roman" w:cs="Times New Roman"/>
                <w:color w:val="000000"/>
              </w:rPr>
              <w:t xml:space="preserve"> О.А </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Вторник 16.00 - 16.40</w:t>
            </w:r>
          </w:p>
          <w:p w:rsidR="0029767F" w:rsidRPr="0029767F" w:rsidRDefault="0029767F" w:rsidP="0029767F">
            <w:pPr>
              <w:spacing w:line="0" w:lineRule="atLeast"/>
              <w:ind w:firstLine="0"/>
              <w:jc w:val="left"/>
              <w:rPr>
                <w:rFonts w:ascii="Times New Roman" w:eastAsia="Times New Roman" w:hAnsi="Times New Roman" w:cs="Times New Roman"/>
                <w:color w:val="000000"/>
                <w:highlight w:val="yellow"/>
              </w:rPr>
            </w:pPr>
            <w:r w:rsidRPr="0029767F">
              <w:rPr>
                <w:rFonts w:ascii="Times New Roman" w:eastAsia="Times New Roman" w:hAnsi="Times New Roman" w:cs="Times New Roman"/>
                <w:color w:val="000000"/>
              </w:rPr>
              <w:t>Среда      16.00 - 16.40</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highlight w:val="yellow"/>
              </w:rPr>
            </w:pPr>
            <w:r w:rsidRPr="0029767F">
              <w:rPr>
                <w:rFonts w:ascii="Times New Roman" w:eastAsia="Times New Roman" w:hAnsi="Times New Roman" w:cs="Times New Roman"/>
                <w:b/>
                <w:color w:val="000000"/>
              </w:rPr>
              <w:t>4</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 xml:space="preserve">«Детский музыкальный фольклор»/ </w:t>
            </w:r>
          </w:p>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color w:val="000000"/>
              </w:rPr>
              <w:t>художественная 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2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2-4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Юшманова И.М.</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Calibri" w:hAnsi="Times New Roman" w:cs="Times New Roman"/>
                <w:lang w:eastAsia="en-US"/>
              </w:rPr>
            </w:pPr>
            <w:r w:rsidRPr="0029767F">
              <w:rPr>
                <w:rFonts w:ascii="Times New Roman" w:eastAsia="Calibri" w:hAnsi="Times New Roman" w:cs="Times New Roman"/>
                <w:lang w:eastAsia="en-US"/>
              </w:rPr>
              <w:t>Среда 13.50 – 14.30</w:t>
            </w:r>
          </w:p>
          <w:p w:rsidR="0029767F" w:rsidRPr="0029767F" w:rsidRDefault="0029767F" w:rsidP="0029767F">
            <w:pPr>
              <w:spacing w:line="0" w:lineRule="atLeast"/>
              <w:ind w:firstLine="0"/>
              <w:jc w:val="left"/>
              <w:rPr>
                <w:rFonts w:ascii="Times New Roman" w:eastAsia="Times New Roman" w:hAnsi="Times New Roman" w:cs="Times New Roman"/>
                <w:color w:val="000000"/>
                <w:highlight w:val="yellow"/>
              </w:rPr>
            </w:pPr>
            <w:r w:rsidRPr="0029767F">
              <w:rPr>
                <w:rFonts w:ascii="Times New Roman" w:eastAsia="Calibri" w:hAnsi="Times New Roman" w:cs="Times New Roman"/>
                <w:lang w:eastAsia="en-US"/>
              </w:rPr>
              <w:t>Четверг 13.50 – 14.30</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highlight w:val="yellow"/>
              </w:rPr>
            </w:pPr>
            <w:r w:rsidRPr="0029767F">
              <w:rPr>
                <w:rFonts w:ascii="Times New Roman" w:eastAsia="Times New Roman" w:hAnsi="Times New Roman" w:cs="Times New Roman"/>
                <w:b/>
                <w:color w:val="000000"/>
              </w:rPr>
              <w:t>5</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«Поделки из всякой всячины»/ художественная 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2 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2</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proofErr w:type="spellStart"/>
            <w:r w:rsidRPr="0029767F">
              <w:rPr>
                <w:rFonts w:ascii="Times New Roman" w:eastAsia="Times New Roman" w:hAnsi="Times New Roman" w:cs="Times New Roman"/>
                <w:color w:val="000000"/>
              </w:rPr>
              <w:t>Янгубаева</w:t>
            </w:r>
            <w:proofErr w:type="spellEnd"/>
            <w:r w:rsidRPr="0029767F">
              <w:rPr>
                <w:rFonts w:ascii="Times New Roman" w:eastAsia="Times New Roman" w:hAnsi="Times New Roman" w:cs="Times New Roman"/>
                <w:color w:val="000000"/>
              </w:rPr>
              <w:t xml:space="preserve"> О.А.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240" w:lineRule="auto"/>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 xml:space="preserve">Пятница 12.40  -13.20;  </w:t>
            </w:r>
          </w:p>
          <w:p w:rsidR="0029767F" w:rsidRPr="0029767F" w:rsidRDefault="0029767F" w:rsidP="0029767F">
            <w:pPr>
              <w:spacing w:line="240" w:lineRule="auto"/>
              <w:ind w:firstLine="0"/>
              <w:jc w:val="left"/>
              <w:rPr>
                <w:rFonts w:ascii="Times New Roman" w:eastAsia="Times New Roman" w:hAnsi="Times New Roman" w:cs="Times New Roman"/>
                <w:color w:val="000000"/>
                <w:highlight w:val="yellow"/>
              </w:rPr>
            </w:pPr>
            <w:r w:rsidRPr="0029767F">
              <w:rPr>
                <w:rFonts w:ascii="Times New Roman" w:eastAsia="Times New Roman" w:hAnsi="Times New Roman" w:cs="Times New Roman"/>
                <w:color w:val="000000"/>
              </w:rPr>
              <w:t xml:space="preserve">                13.30 – 14.10   </w:t>
            </w:r>
          </w:p>
        </w:tc>
      </w:tr>
      <w:tr w:rsidR="0029767F" w:rsidRPr="0029767F" w:rsidTr="0029767F">
        <w:trPr>
          <w:gridAfter w:val="1"/>
          <w:wAfter w:w="467" w:type="dxa"/>
          <w:trHeight w:val="524"/>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6</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 xml:space="preserve">Активисты школьного музея/ художественная </w:t>
            </w:r>
            <w:r w:rsidRPr="0029767F">
              <w:rPr>
                <w:rFonts w:ascii="Times New Roman" w:eastAsia="Times New Roman" w:hAnsi="Times New Roman" w:cs="Times New Roman"/>
                <w:color w:val="000000"/>
              </w:rPr>
              <w:lastRenderedPageBreak/>
              <w:t>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lastRenderedPageBreak/>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5-6</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Филипова О.И.</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highlight w:val="yellow"/>
              </w:rPr>
            </w:pPr>
            <w:r w:rsidRPr="0029767F">
              <w:rPr>
                <w:rFonts w:ascii="Times New Roman" w:eastAsia="Times New Roman" w:hAnsi="Times New Roman" w:cs="Times New Roman"/>
                <w:color w:val="000000"/>
              </w:rPr>
              <w:t>Суббота 10.00-1040</w:t>
            </w:r>
          </w:p>
        </w:tc>
      </w:tr>
      <w:tr w:rsidR="0029767F" w:rsidRPr="0029767F" w:rsidTr="0029767F">
        <w:trPr>
          <w:gridAfter w:val="1"/>
          <w:wAfter w:w="467" w:type="dxa"/>
          <w:trHeight w:val="390"/>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lastRenderedPageBreak/>
              <w:t>7</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 xml:space="preserve">Баскетбол/ </w:t>
            </w:r>
            <w:proofErr w:type="gramStart"/>
            <w:r w:rsidRPr="0029767F">
              <w:rPr>
                <w:rFonts w:ascii="Times New Roman" w:eastAsia="Times New Roman" w:hAnsi="Times New Roman" w:cs="Times New Roman"/>
                <w:color w:val="000000"/>
              </w:rPr>
              <w:t>физкультурно-спортивная</w:t>
            </w:r>
            <w:proofErr w:type="gramEnd"/>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1-4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 xml:space="preserve"> Михайлов АА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240" w:lineRule="atLeast"/>
              <w:ind w:firstLine="0"/>
              <w:jc w:val="left"/>
              <w:rPr>
                <w:rFonts w:ascii="Times New Roman" w:eastAsia="Calibri" w:hAnsi="Times New Roman" w:cs="Times New Roman"/>
                <w:highlight w:val="yellow"/>
                <w:lang w:eastAsia="en-US"/>
              </w:rPr>
            </w:pPr>
            <w:r w:rsidRPr="0029767F">
              <w:rPr>
                <w:rFonts w:ascii="Times New Roman" w:eastAsia="Calibri" w:hAnsi="Times New Roman" w:cs="Times New Roman"/>
                <w:lang w:eastAsia="en-US"/>
              </w:rPr>
              <w:t xml:space="preserve">Четверг   15:00-16.:00   </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8</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color w:val="000000"/>
              </w:rPr>
              <w:t xml:space="preserve">Волейбол/ </w:t>
            </w:r>
            <w:proofErr w:type="gramStart"/>
            <w:r w:rsidRPr="0029767F">
              <w:rPr>
                <w:rFonts w:ascii="Times New Roman" w:eastAsia="Times New Roman" w:hAnsi="Times New Roman" w:cs="Times New Roman"/>
                <w:color w:val="000000"/>
              </w:rPr>
              <w:t>физкультурно-спортивная</w:t>
            </w:r>
            <w:proofErr w:type="gramEnd"/>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2ч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highlight w:val="yellow"/>
              </w:rPr>
            </w:pPr>
            <w:r w:rsidRPr="0029767F">
              <w:rPr>
                <w:rFonts w:ascii="Times New Roman" w:eastAsia="Times New Roman" w:hAnsi="Times New Roman" w:cs="Times New Roman"/>
              </w:rPr>
              <w:t>5-9</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highlight w:val="yellow"/>
              </w:rPr>
            </w:pPr>
            <w:r w:rsidRPr="0029767F">
              <w:rPr>
                <w:rFonts w:ascii="Times New Roman" w:eastAsia="Times New Roman" w:hAnsi="Times New Roman" w:cs="Times New Roman"/>
                <w:color w:val="000000"/>
              </w:rPr>
              <w:t>Михайлов АА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240" w:lineRule="atLeast"/>
              <w:ind w:firstLine="0"/>
              <w:jc w:val="left"/>
              <w:rPr>
                <w:rFonts w:ascii="Times New Roman" w:eastAsia="Calibri" w:hAnsi="Times New Roman" w:cs="Times New Roman"/>
                <w:lang w:eastAsia="en-US"/>
              </w:rPr>
            </w:pPr>
            <w:r w:rsidRPr="0029767F">
              <w:rPr>
                <w:rFonts w:ascii="Times New Roman" w:eastAsia="Calibri" w:hAnsi="Times New Roman" w:cs="Times New Roman"/>
                <w:lang w:eastAsia="en-US"/>
              </w:rPr>
              <w:t xml:space="preserve">Вторник   18:00-20:00  </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9</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 xml:space="preserve">Баскетбол/ </w:t>
            </w:r>
            <w:proofErr w:type="gramStart"/>
            <w:r w:rsidRPr="0029767F">
              <w:rPr>
                <w:rFonts w:ascii="Times New Roman" w:eastAsia="Times New Roman" w:hAnsi="Times New Roman" w:cs="Times New Roman"/>
                <w:color w:val="000000"/>
              </w:rPr>
              <w:t>физкультурно-спортивная</w:t>
            </w:r>
            <w:proofErr w:type="gramEnd"/>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2ч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5-9</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Михайлов АА</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Calibri" w:hAnsi="Times New Roman" w:cs="Times New Roman"/>
                <w:lang w:eastAsia="en-US"/>
              </w:rPr>
              <w:t xml:space="preserve">Четверг   18:00-20:00  </w:t>
            </w:r>
          </w:p>
        </w:tc>
      </w:tr>
      <w:tr w:rsidR="0029767F" w:rsidRPr="0029767F" w:rsidTr="0029767F">
        <w:trPr>
          <w:gridAfter w:val="1"/>
          <w:wAfter w:w="467" w:type="dxa"/>
        </w:trPr>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b/>
              </w:rPr>
            </w:pPr>
            <w:r w:rsidRPr="0029767F">
              <w:rPr>
                <w:rFonts w:ascii="Times New Roman" w:eastAsia="Times New Roman" w:hAnsi="Times New Roman" w:cs="Times New Roman"/>
                <w:b/>
                <w:color w:val="000000"/>
              </w:rPr>
              <w:t>10</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Школьный театр/ художественная 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rPr>
              <w:t>3-4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767F" w:rsidRPr="0029767F" w:rsidRDefault="0029767F" w:rsidP="0029767F">
            <w:pPr>
              <w:spacing w:line="0" w:lineRule="atLeast"/>
              <w:ind w:firstLine="0"/>
              <w:jc w:val="left"/>
              <w:rPr>
                <w:rFonts w:ascii="Times New Roman" w:eastAsia="Times New Roman" w:hAnsi="Times New Roman" w:cs="Times New Roman"/>
              </w:rPr>
            </w:pPr>
            <w:proofErr w:type="spellStart"/>
            <w:r w:rsidRPr="0029767F">
              <w:rPr>
                <w:rFonts w:ascii="Times New Roman" w:eastAsia="Times New Roman" w:hAnsi="Times New Roman" w:cs="Times New Roman"/>
              </w:rPr>
              <w:t>Шуматаева</w:t>
            </w:r>
            <w:proofErr w:type="spellEnd"/>
            <w:r w:rsidRPr="0029767F">
              <w:rPr>
                <w:rFonts w:ascii="Times New Roman" w:eastAsia="Times New Roman" w:hAnsi="Times New Roman" w:cs="Times New Roman"/>
              </w:rPr>
              <w:t xml:space="preserve"> Л.В.</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29767F" w:rsidP="0029767F">
            <w:pPr>
              <w:spacing w:line="240" w:lineRule="atLeast"/>
              <w:ind w:firstLine="0"/>
              <w:jc w:val="left"/>
              <w:rPr>
                <w:rFonts w:ascii="Times New Roman" w:eastAsia="Calibri" w:hAnsi="Times New Roman" w:cs="Times New Roman"/>
                <w:lang w:eastAsia="en-US"/>
              </w:rPr>
            </w:pPr>
            <w:r w:rsidRPr="0029767F">
              <w:rPr>
                <w:rFonts w:ascii="Times New Roman" w:eastAsia="Calibri" w:hAnsi="Times New Roman" w:cs="Times New Roman"/>
                <w:lang w:eastAsia="en-US"/>
              </w:rPr>
              <w:t>Вторник 15.00 – 15.40</w:t>
            </w:r>
          </w:p>
        </w:tc>
      </w:tr>
      <w:tr w:rsidR="0029767F" w:rsidRPr="0029767F" w:rsidTr="0029767F">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B72C24" w:rsidRDefault="0029767F" w:rsidP="0029767F">
            <w:pPr>
              <w:spacing w:line="0" w:lineRule="atLeast"/>
              <w:ind w:firstLine="0"/>
              <w:jc w:val="center"/>
              <w:rPr>
                <w:rFonts w:ascii="Times New Roman" w:eastAsia="Times New Roman" w:hAnsi="Times New Roman" w:cs="Times New Roman"/>
                <w:b/>
                <w:color w:val="000000"/>
              </w:rPr>
            </w:pPr>
            <w:r w:rsidRPr="00B72C24">
              <w:rPr>
                <w:rFonts w:ascii="Times New Roman" w:eastAsia="Times New Roman" w:hAnsi="Times New Roman" w:cs="Times New Roman"/>
                <w:b/>
                <w:color w:val="000000"/>
              </w:rPr>
              <w:t>11</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B72C24" w:rsidRDefault="0029767F" w:rsidP="0029767F">
            <w:pPr>
              <w:spacing w:line="0" w:lineRule="atLeast"/>
              <w:ind w:firstLine="0"/>
              <w:jc w:val="left"/>
              <w:rPr>
                <w:rFonts w:ascii="Times New Roman" w:eastAsia="Times New Roman" w:hAnsi="Times New Roman" w:cs="Times New Roman"/>
              </w:rPr>
            </w:pPr>
            <w:r w:rsidRPr="00B72C24">
              <w:rPr>
                <w:rFonts w:ascii="Times New Roman" w:eastAsia="Times New Roman" w:hAnsi="Times New Roman" w:cs="Times New Roman"/>
                <w:color w:val="000000"/>
              </w:rPr>
              <w:t>Народное творчество “Ложкари”/ художественная направленность</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29767F" w:rsidRDefault="0029767F" w:rsidP="0029767F">
            <w:pPr>
              <w:spacing w:line="0" w:lineRule="atLeast"/>
              <w:ind w:firstLine="0"/>
              <w:jc w:val="center"/>
              <w:rPr>
                <w:rFonts w:ascii="Times New Roman" w:eastAsia="Times New Roman" w:hAnsi="Times New Roman" w:cs="Times New Roman"/>
              </w:rPr>
            </w:pPr>
            <w:r w:rsidRPr="0029767F">
              <w:rPr>
                <w:rFonts w:ascii="Times New Roman" w:eastAsia="Times New Roman" w:hAnsi="Times New Roman" w:cs="Times New Roman"/>
                <w:color w:val="000000"/>
              </w:rPr>
              <w:t>1-4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29767F" w:rsidRDefault="0029767F" w:rsidP="0029767F">
            <w:pPr>
              <w:spacing w:line="0" w:lineRule="atLeast"/>
              <w:ind w:firstLine="0"/>
              <w:jc w:val="left"/>
              <w:rPr>
                <w:rFonts w:ascii="Times New Roman" w:eastAsia="Times New Roman" w:hAnsi="Times New Roman" w:cs="Times New Roman"/>
              </w:rPr>
            </w:pPr>
            <w:r w:rsidRPr="0029767F">
              <w:rPr>
                <w:rFonts w:ascii="Times New Roman" w:eastAsia="Times New Roman" w:hAnsi="Times New Roman" w:cs="Times New Roman"/>
                <w:color w:val="000000"/>
              </w:rPr>
              <w:t>Николаева А.В.</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B72C24" w:rsidP="0029767F">
            <w:pPr>
              <w:spacing w:line="0" w:lineRule="atLeast"/>
              <w:ind w:firstLine="0"/>
              <w:jc w:val="center"/>
              <w:rPr>
                <w:rFonts w:ascii="Times New Roman" w:eastAsia="Times New Roman" w:hAnsi="Times New Roman" w:cs="Times New Roman"/>
              </w:rPr>
            </w:pPr>
            <w:r>
              <w:rPr>
                <w:rFonts w:ascii="Times New Roman" w:eastAsia="Times New Roman" w:hAnsi="Times New Roman" w:cs="Times New Roman"/>
              </w:rPr>
              <w:t>Суббота 9.15 – 9.55</w:t>
            </w:r>
          </w:p>
        </w:tc>
        <w:tc>
          <w:tcPr>
            <w:tcW w:w="467" w:type="dxa"/>
          </w:tcPr>
          <w:p w:rsidR="0029767F" w:rsidRPr="0029767F" w:rsidRDefault="0029767F" w:rsidP="0029767F">
            <w:pPr>
              <w:spacing w:line="0" w:lineRule="atLeast"/>
              <w:ind w:firstLine="0"/>
              <w:jc w:val="left"/>
              <w:rPr>
                <w:rFonts w:ascii="Times New Roman" w:eastAsia="Times New Roman" w:hAnsi="Times New Roman" w:cs="Times New Roman"/>
              </w:rPr>
            </w:pPr>
          </w:p>
        </w:tc>
      </w:tr>
      <w:tr w:rsidR="0029767F" w:rsidRPr="0029767F" w:rsidTr="0029767F">
        <w:tc>
          <w:tcPr>
            <w:tcW w:w="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B72C24" w:rsidRDefault="0029767F" w:rsidP="0029767F">
            <w:pPr>
              <w:spacing w:line="0" w:lineRule="atLeast"/>
              <w:ind w:firstLine="0"/>
              <w:jc w:val="center"/>
              <w:rPr>
                <w:rFonts w:ascii="Times New Roman" w:eastAsia="Times New Roman" w:hAnsi="Times New Roman" w:cs="Times New Roman"/>
                <w:b/>
                <w:color w:val="000000"/>
              </w:rPr>
            </w:pPr>
            <w:r w:rsidRPr="00B72C24">
              <w:rPr>
                <w:rFonts w:ascii="Times New Roman" w:eastAsia="Times New Roman" w:hAnsi="Times New Roman" w:cs="Times New Roman"/>
                <w:b/>
                <w:color w:val="000000"/>
              </w:rPr>
              <w:t>12</w:t>
            </w:r>
          </w:p>
        </w:tc>
        <w:tc>
          <w:tcPr>
            <w:tcW w:w="3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B72C24" w:rsidRDefault="0029767F" w:rsidP="0029767F">
            <w:pPr>
              <w:spacing w:line="0" w:lineRule="atLeast"/>
              <w:ind w:firstLine="0"/>
              <w:jc w:val="left"/>
              <w:rPr>
                <w:rFonts w:ascii="Times New Roman" w:eastAsia="Times New Roman" w:hAnsi="Times New Roman" w:cs="Times New Roman"/>
                <w:color w:val="000000"/>
              </w:rPr>
            </w:pPr>
            <w:r w:rsidRPr="00B72C24">
              <w:rPr>
                <w:rFonts w:ascii="Times New Roman" w:eastAsia="Times New Roman" w:hAnsi="Times New Roman" w:cs="Times New Roman"/>
                <w:color w:val="000000"/>
              </w:rPr>
              <w:t>Голоса надежды</w:t>
            </w:r>
          </w:p>
        </w:tc>
        <w:tc>
          <w:tcPr>
            <w:tcW w:w="9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29767F" w:rsidP="0029767F">
            <w:pPr>
              <w:spacing w:line="0" w:lineRule="atLeast"/>
              <w:ind w:firstLine="0"/>
              <w:jc w:val="center"/>
              <w:rPr>
                <w:rFonts w:ascii="Times New Roman" w:eastAsia="Times New Roman" w:hAnsi="Times New Roman" w:cs="Times New Roman"/>
                <w:color w:val="000000"/>
              </w:rPr>
            </w:pPr>
            <w:r w:rsidRPr="0029767F">
              <w:rPr>
                <w:rFonts w:ascii="Times New Roman" w:eastAsia="Times New Roman" w:hAnsi="Times New Roman" w:cs="Times New Roman"/>
                <w:color w:val="000000"/>
              </w:rPr>
              <w:t>1ч</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29767F" w:rsidRDefault="00B72C24" w:rsidP="0029767F">
            <w:pPr>
              <w:spacing w:line="0" w:lineRule="atLeast"/>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9767F" w:rsidRPr="0029767F" w:rsidRDefault="0029767F" w:rsidP="0029767F">
            <w:pPr>
              <w:spacing w:line="0" w:lineRule="atLeast"/>
              <w:ind w:firstLine="0"/>
              <w:jc w:val="left"/>
              <w:rPr>
                <w:rFonts w:ascii="Times New Roman" w:eastAsia="Times New Roman" w:hAnsi="Times New Roman" w:cs="Times New Roman"/>
                <w:color w:val="000000"/>
              </w:rPr>
            </w:pPr>
            <w:r w:rsidRPr="0029767F">
              <w:rPr>
                <w:rFonts w:ascii="Times New Roman" w:eastAsia="Times New Roman" w:hAnsi="Times New Roman" w:cs="Times New Roman"/>
                <w:color w:val="000000"/>
              </w:rPr>
              <w:t>Николаева А.В.</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9767F" w:rsidRPr="0029767F" w:rsidRDefault="00B72C24" w:rsidP="00B72C24">
            <w:pPr>
              <w:spacing w:line="0" w:lineRule="atLeast"/>
              <w:ind w:firstLine="0"/>
              <w:jc w:val="center"/>
              <w:rPr>
                <w:rFonts w:ascii="Times New Roman" w:eastAsia="Times New Roman" w:hAnsi="Times New Roman" w:cs="Times New Roman"/>
              </w:rPr>
            </w:pPr>
            <w:r>
              <w:rPr>
                <w:rFonts w:ascii="Times New Roman" w:eastAsia="Times New Roman" w:hAnsi="Times New Roman" w:cs="Times New Roman"/>
              </w:rPr>
              <w:t>Суббота 10.00 – 10.40</w:t>
            </w:r>
          </w:p>
        </w:tc>
        <w:tc>
          <w:tcPr>
            <w:tcW w:w="467" w:type="dxa"/>
          </w:tcPr>
          <w:p w:rsidR="0029767F" w:rsidRPr="0029767F" w:rsidRDefault="0029767F" w:rsidP="0029767F">
            <w:pPr>
              <w:spacing w:line="0" w:lineRule="atLeast"/>
              <w:ind w:firstLine="0"/>
              <w:jc w:val="left"/>
              <w:rPr>
                <w:rFonts w:ascii="Times New Roman" w:eastAsia="Times New Roman" w:hAnsi="Times New Roman" w:cs="Times New Roman"/>
              </w:rPr>
            </w:pPr>
          </w:p>
        </w:tc>
      </w:tr>
    </w:tbl>
    <w:p w:rsidR="007C5316" w:rsidRPr="0029767F" w:rsidRDefault="007C5316" w:rsidP="00B72C24">
      <w:pPr>
        <w:ind w:firstLine="0"/>
      </w:pPr>
    </w:p>
    <w:p w:rsidR="007C5316" w:rsidRPr="0029767F" w:rsidRDefault="0029767F">
      <w:r w:rsidRPr="0029767F">
        <w:rPr>
          <w:b/>
          <w:bCs/>
        </w:rPr>
        <w:t>Модуль «</w:t>
      </w:r>
      <w:proofErr w:type="gramStart"/>
      <w:r w:rsidRPr="0029767F">
        <w:rPr>
          <w:b/>
          <w:bCs/>
        </w:rPr>
        <w:t>Школьные</w:t>
      </w:r>
      <w:proofErr w:type="gramEnd"/>
      <w:r w:rsidRPr="0029767F">
        <w:rPr>
          <w:b/>
          <w:bCs/>
        </w:rPr>
        <w:t xml:space="preserve"> медиа»</w:t>
      </w:r>
    </w:p>
    <w:p w:rsidR="007C5316" w:rsidRPr="0029767F" w:rsidRDefault="0029767F">
      <w:r w:rsidRPr="0029767F">
        <w:t>Целевых медиа (совместно созданных школьниками и педагогами средств распространения текстов, аудио и видеоинформации) – развитие коммуникативной культуры школьников, обеспечение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7C5316" w:rsidRPr="0029767F" w:rsidRDefault="0029767F">
      <w:r w:rsidRPr="0029767F">
        <w:t xml:space="preserve">- </w:t>
      </w:r>
      <w:proofErr w:type="gramStart"/>
      <w:r w:rsidRPr="0029767F">
        <w:t>школьная</w:t>
      </w:r>
      <w:proofErr w:type="gramEnd"/>
      <w:r w:rsidRPr="0029767F">
        <w:t xml:space="preserve"> интернет-группа по </w:t>
      </w:r>
      <w:proofErr w:type="spellStart"/>
      <w:r w:rsidRPr="0029767F">
        <w:t>воспитательно</w:t>
      </w:r>
      <w:proofErr w:type="spellEnd"/>
      <w:r w:rsidRPr="0029767F">
        <w:t>-педагогической работе в ВК «МКОУ «Ювинская СОШ», - разновозрастное сообщество школьников и студентов, поддерживающее интернет-сайт школы и соответствующую группу в социальных сетях. С точки зрения наблюдения образовательная деятельность в области информационного обеспечения безопасности, школы и организации расположены рядом с площадкой, на которой дети, учителя и родители могут открыто обсуждать важные для школы вопросы https://vk.com/club200220857;</w:t>
      </w:r>
    </w:p>
    <w:p w:rsidR="007C5316" w:rsidRPr="0029767F" w:rsidRDefault="0029767F">
      <w:r w:rsidRPr="0029767F">
        <w:t xml:space="preserve">- официальный сайт школы https://uva-kruf.uralschool.ru/, через который осуществляется информационная детская, родительская и педагогическая общественность; </w:t>
      </w:r>
      <w:r w:rsidRPr="0029767F">
        <w:t> освещение результативности участия в общешкольных мероприятиях, проводимых в каждом классе через классный уголок;</w:t>
      </w:r>
    </w:p>
    <w:p w:rsidR="007C5316" w:rsidRPr="0029767F" w:rsidRDefault="0029767F">
      <w:r w:rsidRPr="0029767F">
        <w:t> - совместное (обучающиеся, родители, педагоги) оформление информационных стендов в школах и классах;</w:t>
      </w:r>
    </w:p>
    <w:p w:rsidR="007C5316" w:rsidRPr="0029767F" w:rsidRDefault="0029767F">
      <w:r w:rsidRPr="0029767F">
        <w:t> - участие школьников в различных конкурсах школьных медиа.</w:t>
      </w:r>
    </w:p>
    <w:p w:rsidR="007C5316" w:rsidRPr="0029767F" w:rsidRDefault="0029767F">
      <w:r w:rsidRPr="0029767F">
        <w:rPr>
          <w:b/>
          <w:bCs/>
        </w:rPr>
        <w:t>Модуль «Школьный музей»</w:t>
      </w:r>
    </w:p>
    <w:p w:rsidR="007C5316" w:rsidRPr="0029767F" w:rsidRDefault="0029767F">
      <w:r w:rsidRPr="0029767F">
        <w:t xml:space="preserve">«Школьный музей» в МКОУ «Ювинская СОШ с 26.09.1998 года. Актуальность разработки и создания данной программы обусловлена ​​тем, что она позволяет устранить противоречия между требованиями программы и потребностями обучающихся в дополнительных материалах и использовании электронных знаний на примере. Экскурсии раскрывают широкие возможности для воспитания восприятия ребенка, а также для </w:t>
      </w:r>
      <w:r w:rsidRPr="0029767F">
        <w:lastRenderedPageBreak/>
        <w:t>воспитания музейной культуры. При помощи экскурсий можно научить детей школьного возраста не только слушать, но и слышать, не только смотреть, но и видеть, наблюдать.</w:t>
      </w:r>
    </w:p>
    <w:p w:rsidR="007C5316" w:rsidRPr="0029767F" w:rsidRDefault="007C5316"/>
    <w:p w:rsidR="007C5316" w:rsidRPr="0029767F" w:rsidRDefault="0029767F">
      <w:r w:rsidRPr="0029767F">
        <w:t>Программа «Активисты школьного музея» создана для дополнительного образования учащихся, интересующихся родным краем и музейным поведением. Данная программа предназначена для учащихся в возрасте от 10 до 15 лет Муниципального казенного общеобразовательного учреждения «Ювинская средняя общеобразовательная школа». Курс рассчитан на один год обучения общей сложности 34 часа (по 1 часу в неделю).</w:t>
      </w:r>
    </w:p>
    <w:p w:rsidR="007C5316" w:rsidRPr="0029767F" w:rsidRDefault="0029767F">
      <w:r w:rsidRPr="0029767F">
        <w:rPr>
          <w:b/>
          <w:bCs/>
        </w:rPr>
        <w:t>Модуль «Добровольческая деятельность (</w:t>
      </w:r>
      <w:proofErr w:type="spellStart"/>
      <w:r w:rsidRPr="0029767F">
        <w:rPr>
          <w:b/>
          <w:bCs/>
        </w:rPr>
        <w:t>волонтёрство</w:t>
      </w:r>
      <w:proofErr w:type="spellEnd"/>
      <w:r w:rsidRPr="0029767F">
        <w:rPr>
          <w:b/>
          <w:bCs/>
        </w:rPr>
        <w:t>)»</w:t>
      </w:r>
    </w:p>
    <w:p w:rsidR="007C5316" w:rsidRPr="0029767F" w:rsidRDefault="0029767F">
      <w:r w:rsidRPr="0029767F">
        <w:t xml:space="preserve">Дополнительная общеобразовательная программа «Волонтеры» (далее </w:t>
      </w:r>
      <w:proofErr w:type="gramStart"/>
      <w:r w:rsidRPr="0029767F">
        <w:t>-п</w:t>
      </w:r>
      <w:proofErr w:type="gramEnd"/>
      <w:r w:rsidRPr="0029767F">
        <w:t xml:space="preserve">рограмма) относится к программам социально-гуманитарной направленности. </w:t>
      </w:r>
      <w:proofErr w:type="gramStart"/>
      <w:r w:rsidRPr="0029767F">
        <w:t>Управление программой обуславливается тем, что объединение осваивает программу гуманитарной направленности, включает объединение по всем видам гражданско-патриотического и духовно-нравственного воспитания детей, ставя цели своей социальной компетентности обучающихся как основы социализации (способности к жизнедеятельности в обществе, определение ценностей, знание норм, прав и ценностей, социальные знания,</w:t>
      </w:r>
      <w:proofErr w:type="gramEnd"/>
    </w:p>
    <w:p w:rsidR="007C5316" w:rsidRPr="0029767F" w:rsidRDefault="0029767F">
      <w:r w:rsidRPr="0029767F">
        <w:t>социальная активность, готовность к социальному творчеству).</w:t>
      </w:r>
    </w:p>
    <w:p w:rsidR="007C5316" w:rsidRPr="0029767F" w:rsidRDefault="0029767F">
      <w:r w:rsidRPr="0029767F">
        <w:rPr>
          <w:b/>
          <w:bCs/>
        </w:rPr>
        <w:t>Модуль «Школьные спортивные клубы»</w:t>
      </w:r>
    </w:p>
    <w:p w:rsidR="007C5316" w:rsidRPr="0029767F" w:rsidRDefault="0029767F">
      <w:r w:rsidRPr="0029767F">
        <w:t xml:space="preserve">Школьный спортивный клуб «Салют» в МКОУ </w:t>
      </w:r>
      <w:r w:rsidRPr="0029767F">
        <w:br/>
        <w:t xml:space="preserve">«Ювинская СОШ» с 11.01.2022 г. Клуб занимается, с помощью физической культуры и  </w:t>
      </w:r>
      <w:r w:rsidRPr="0029767F">
        <w:br/>
        <w:t xml:space="preserve">спорта, постоянно способствует сохранению здоровья детей и подростков, повышению их </w:t>
      </w:r>
      <w:r w:rsidRPr="0029767F">
        <w:br/>
        <w:t xml:space="preserve">работоспособности, поддержке защиты Родины, формированию в них высоких моральных качеств, организации досуга. </w:t>
      </w:r>
      <w:r w:rsidRPr="0029767F">
        <w:br/>
        <w:t xml:space="preserve">Задачи работы ШСК </w:t>
      </w:r>
      <w:r w:rsidRPr="0029767F">
        <w:br/>
        <w:t xml:space="preserve">- совершенствование внеклассной работы по физической культуре и спорту </w:t>
      </w:r>
      <w:r w:rsidRPr="0029767F">
        <w:br/>
        <w:t xml:space="preserve">- популяризация занятий по любым видам спорта; </w:t>
      </w:r>
      <w:r w:rsidRPr="0029767F">
        <w:br/>
        <w:t xml:space="preserve">- поддерживает здоровый образ жизни; </w:t>
      </w:r>
      <w:r w:rsidRPr="0029767F">
        <w:br/>
        <w:t xml:space="preserve">- развитие резервных возможностей организма; </w:t>
      </w:r>
      <w:r w:rsidRPr="0029767F">
        <w:br/>
        <w:t xml:space="preserve">- повышение интереса обучающихся к регулярным занятиям физкультурой и спортом. </w:t>
      </w:r>
      <w:r w:rsidRPr="0029767F">
        <w:br/>
        <w:t>Основными направлениями в работе Клуба являются</w:t>
      </w:r>
      <w:proofErr w:type="gramStart"/>
      <w:r w:rsidRPr="0029767F">
        <w:t xml:space="preserve"> :</w:t>
      </w:r>
      <w:proofErr w:type="gramEnd"/>
      <w:r w:rsidRPr="0029767F">
        <w:t xml:space="preserve"> </w:t>
      </w:r>
      <w:r w:rsidRPr="0029767F">
        <w:br/>
        <w:t xml:space="preserve">- привлечение обучающихся к регулярным занятиям физической культурой и спортом;  </w:t>
      </w:r>
      <w:r w:rsidRPr="0029767F">
        <w:br/>
        <w:t xml:space="preserve">- работы с явными секциями по разным видам спорта;  </w:t>
      </w:r>
      <w:r w:rsidRPr="0029767F">
        <w:br/>
        <w:t xml:space="preserve">- организация работы в рамках ВФСК «ГТО»;  </w:t>
      </w:r>
      <w:r w:rsidRPr="0029767F">
        <w:br/>
        <w:t xml:space="preserve">- об организации и проведении массовых физкультурно-оздоровительных и  </w:t>
      </w:r>
      <w:r w:rsidRPr="0029767F">
        <w:br/>
        <w:t xml:space="preserve">мероприятий в образовательной организации; </w:t>
      </w:r>
      <w:r w:rsidRPr="0029767F">
        <w:br/>
        <w:t xml:space="preserve">- </w:t>
      </w:r>
      <w:proofErr w:type="gramStart"/>
      <w:r w:rsidRPr="0029767F">
        <w:t xml:space="preserve">подготовка и участие обучающихся в мероприятиях по признаку О.О. во внимание  </w:t>
      </w:r>
      <w:r w:rsidRPr="0029767F">
        <w:br/>
        <w:t xml:space="preserve">с </w:t>
      </w:r>
      <w:proofErr w:type="spellStart"/>
      <w:r w:rsidRPr="0029767F">
        <w:t>Красноуфимским</w:t>
      </w:r>
      <w:proofErr w:type="spellEnd"/>
      <w:r w:rsidRPr="0029767F">
        <w:t xml:space="preserve"> РЦДОД, Комитетом по физкультуре и спорту и молодежной </w:t>
      </w:r>
      <w:r w:rsidRPr="0029767F">
        <w:br/>
        <w:t xml:space="preserve">политике и др. </w:t>
      </w:r>
      <w:r w:rsidRPr="0029767F">
        <w:br/>
        <w:t xml:space="preserve">Клуб в соответствии с утвержденными календарными </w:t>
      </w:r>
      <w:r w:rsidRPr="0029767F">
        <w:br/>
        <w:t xml:space="preserve">мерами в рамках мероприятий </w:t>
      </w:r>
      <w:r w:rsidRPr="0029767F">
        <w:br/>
        <w:t xml:space="preserve">на конкретный учебный год проводит школьные командные соревнования и личное </w:t>
      </w:r>
      <w:r w:rsidRPr="0029767F">
        <w:br/>
        <w:t xml:space="preserve">первенство по разным видам спорта, принимает активное участие в подготовке и 31 этапе </w:t>
      </w:r>
      <w:r w:rsidRPr="0029767F">
        <w:br/>
        <w:t>Дней здоровья</w:t>
      </w:r>
      <w:proofErr w:type="gramEnd"/>
      <w:r w:rsidRPr="0029767F">
        <w:t>. Мероприятия в обязательном порядке включаются в календарную плановую работу воспитателя на каждом уровне воспитания воспитательной работы на год и отдельный учебный год.</w:t>
      </w:r>
    </w:p>
    <w:p w:rsidR="007C5316" w:rsidRPr="0029767F" w:rsidRDefault="0029767F">
      <w:r w:rsidRPr="0029767F">
        <w:rPr>
          <w:b/>
          <w:bCs/>
        </w:rPr>
        <w:t>Модуль «Школьные театры»</w:t>
      </w:r>
    </w:p>
    <w:p w:rsidR="007C5316" w:rsidRPr="0029767F" w:rsidRDefault="007C5316"/>
    <w:p w:rsidR="007C5316" w:rsidRPr="0029767F" w:rsidRDefault="0029767F">
      <w:r w:rsidRPr="0029767F">
        <w:t xml:space="preserve">Школьный театр «Салют» как традиционная форма организации коллективного детского художественного творчества всегда отличался </w:t>
      </w:r>
      <w:proofErr w:type="spellStart"/>
      <w:r w:rsidRPr="0029767F">
        <w:t>инновационностью</w:t>
      </w:r>
      <w:proofErr w:type="spellEnd"/>
      <w:r w:rsidRPr="0029767F">
        <w:t xml:space="preserve"> в развитии и воспитании учащихся. Синтетичность и коллективность театрального художественного искусства, соединение в театре нескольких видов искусств: литературы, музыки, хореографии, сценографии, актерского искусства позволяют театру выполнять колоссальную воспитательную миссию. Театр – важнейший ресурс для раскрытия и развития талантов и одаренности в каждом ребенке. В результате возникновения проблем детского коллектива, командного единения на основе качественного репертуара, постановка спектакля с детьми – это системный педагогический процесс. Школьный театр является средством развития творческих задач и многогранных способностей учащихся.</w:t>
      </w:r>
    </w:p>
    <w:p w:rsidR="007C5316" w:rsidRPr="0029767F" w:rsidRDefault="0029767F">
      <w:r w:rsidRPr="0029767F">
        <w:t>          Работа модуля направлена ​​на развитие творческих способностей, самовыражения и самореализации личности, способности понимать общечеловеческие ценности, а также на снятие психологического напряжения, сохранение эмоционального здоровья учащихся. Воспитание на данных занятиях осуществляется посредством следующих видов деятельности:</w:t>
      </w:r>
    </w:p>
    <w:p w:rsidR="007C5316" w:rsidRPr="0029767F" w:rsidRDefault="0029767F">
      <w:pPr>
        <w:pStyle w:val="a"/>
      </w:pPr>
      <w:r w:rsidRPr="0029767F">
        <w:t>познавательная деятельность (усвоение сценических знаний, развитие их любознательности, способность привлекать их внимание к культурологическим, национальным, гуманитарным проблемам нашего общества, формируя их гуманистическое мировоззрение и научную картину мира);</w:t>
      </w:r>
    </w:p>
    <w:p w:rsidR="007C5316" w:rsidRPr="0029767F" w:rsidRDefault="0029767F">
      <w:pPr>
        <w:pStyle w:val="a"/>
      </w:pPr>
      <w:r w:rsidRPr="0029767F">
        <w:t xml:space="preserve">художественное творчество (создание благоприятных условий для </w:t>
      </w:r>
      <w:proofErr w:type="spellStart"/>
      <w:r w:rsidRPr="0029767F">
        <w:t>просоциальной</w:t>
      </w:r>
      <w:proofErr w:type="spellEnd"/>
      <w:r w:rsidRPr="0029767F">
        <w:t xml:space="preserve"> самореализации обучающихся, направленных на раскрытие их творческих способностей, методов определения вкуса и умений ценить прекрасное, на воспитание ценностного отношения культуры к </w:t>
      </w:r>
      <w:proofErr w:type="spellStart"/>
      <w:r w:rsidRPr="0029767F">
        <w:t>ке</w:t>
      </w:r>
      <w:proofErr w:type="spellEnd"/>
      <w:r w:rsidRPr="0029767F">
        <w:t xml:space="preserve"> детей к </w:t>
      </w:r>
      <w:proofErr w:type="spellStart"/>
      <w:r w:rsidRPr="0029767F">
        <w:t>ке</w:t>
      </w:r>
      <w:proofErr w:type="spellEnd"/>
      <w:r w:rsidRPr="0029767F">
        <w:t xml:space="preserve"> и их общее духовно-нравственное развитие);</w:t>
      </w:r>
    </w:p>
    <w:p w:rsidR="007C5316" w:rsidRPr="0029767F" w:rsidRDefault="0029767F">
      <w:pPr>
        <w:pStyle w:val="a"/>
      </w:pPr>
      <w:r w:rsidRPr="0029767F">
        <w:t>проблемно-ценностное общение (развитие коммуникативных компетенций обучающихся, воспитание в них культуры общения, развитие умений слушания и др., уважать чужое мнение и постепенно замедлять свое собственное, терпимо относиться к разнообразию взглядов людей);</w:t>
      </w:r>
    </w:p>
    <w:p w:rsidR="007C5316" w:rsidRPr="0029767F" w:rsidRDefault="0029767F">
      <w:pPr>
        <w:pStyle w:val="a"/>
      </w:pPr>
      <w:r w:rsidRPr="0029767F">
        <w:t>трудовая деятельность (развитие творческих способностей обучающихся, воспитание у них трудолюбия и уважительное отношение к качественному труду);</w:t>
      </w:r>
    </w:p>
    <w:p w:rsidR="007C5316" w:rsidRPr="0029767F" w:rsidRDefault="0029767F">
      <w:pPr>
        <w:pStyle w:val="a"/>
      </w:pPr>
      <w:r w:rsidRPr="0029767F">
        <w:t>игровая деятельность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7C5316" w:rsidRPr="0029767F" w:rsidRDefault="0029767F">
      <w:r w:rsidRPr="0029767F">
        <w:rPr>
          <w:b/>
          <w:bCs/>
        </w:rPr>
        <w:t> </w:t>
      </w:r>
    </w:p>
    <w:p w:rsidR="007C5316" w:rsidRPr="0029767F" w:rsidRDefault="0029767F">
      <w:r w:rsidRPr="0029767F">
        <w:rPr>
          <w:b/>
          <w:bCs/>
        </w:rPr>
        <w:t> </w:t>
      </w:r>
    </w:p>
    <w:p w:rsidR="007C5316" w:rsidRPr="0029767F" w:rsidRDefault="007C5316">
      <w:pPr>
        <w:sectPr w:rsidR="007C5316" w:rsidRPr="0029767F">
          <w:pgSz w:w="11906" w:h="16838"/>
          <w:pgMar w:top="1133" w:right="850" w:bottom="1133" w:left="1417" w:header="708" w:footer="708" w:gutter="0"/>
          <w:cols w:space="720"/>
          <w:docGrid w:linePitch="360"/>
        </w:sectPr>
      </w:pPr>
    </w:p>
    <w:p w:rsidR="007C5316" w:rsidRPr="0029767F" w:rsidRDefault="0029767F">
      <w:pPr>
        <w:pStyle w:val="1"/>
        <w:pageBreakBefore/>
      </w:pPr>
      <w:r w:rsidRPr="0029767F">
        <w:lastRenderedPageBreak/>
        <w:t>Организационный раздел</w:t>
      </w:r>
    </w:p>
    <w:p w:rsidR="007C5316" w:rsidRPr="0029767F" w:rsidRDefault="0029767F">
      <w:pPr>
        <w:pStyle w:val="20"/>
      </w:pPr>
      <w:r w:rsidRPr="0029767F">
        <w:t>Кадровое обеспечение</w:t>
      </w:r>
    </w:p>
    <w:p w:rsidR="007C5316" w:rsidRDefault="0029767F">
      <w:r>
        <w:t>Классные руководители- 12человек</w:t>
      </w:r>
    </w:p>
    <w:p w:rsidR="0029767F" w:rsidRPr="0029767F" w:rsidRDefault="0029767F">
      <w:r>
        <w:t xml:space="preserve">Дополнительное образование – 9 </w:t>
      </w:r>
      <w:proofErr w:type="spellStart"/>
      <w:r>
        <w:t>тчеловек</w:t>
      </w:r>
      <w:proofErr w:type="spellEnd"/>
    </w:p>
    <w:p w:rsidR="007C5316" w:rsidRPr="0029767F" w:rsidRDefault="0029767F">
      <w:pPr>
        <w:pStyle w:val="20"/>
      </w:pPr>
      <w:r w:rsidRPr="0029767F">
        <w:t>Нормативно-методическое обеспечение</w:t>
      </w:r>
    </w:p>
    <w:p w:rsidR="007C5316" w:rsidRPr="0029767F" w:rsidRDefault="0029767F">
      <w:r w:rsidRPr="0029767F">
        <w:t xml:space="preserve">Перечень </w:t>
      </w:r>
      <w:proofErr w:type="gramStart"/>
      <w:r w:rsidRPr="0029767F">
        <w:t>локальных</w:t>
      </w:r>
      <w:proofErr w:type="gramEnd"/>
      <w:r w:rsidRPr="0029767F">
        <w:t xml:space="preserve"> нормативных Муниципальное казенное общеобразовательное учреждение «Ювинская средняя общеобразовательная школа», в которые вносятся изменения в соответствии с рабочей программой воспитания:</w:t>
      </w:r>
    </w:p>
    <w:p w:rsidR="007C5316" w:rsidRPr="0029767F" w:rsidRDefault="0029767F">
      <w:pPr>
        <w:pStyle w:val="a"/>
      </w:pPr>
      <w:r w:rsidRPr="0029767F">
        <w:t>Программа развития Муниципальное казенное общеобразовательное учреждение «Ювинская средняя общеобразовательная школа»;</w:t>
      </w:r>
    </w:p>
    <w:p w:rsidR="007C5316" w:rsidRPr="0029767F" w:rsidRDefault="0029767F">
      <w:pPr>
        <w:pStyle w:val="a"/>
      </w:pPr>
      <w:r w:rsidRPr="0029767F">
        <w:t>План работы Муниципальное казенное общеобразовательное учреждение «Ювинская средняя общеобразовательная школа» на учебный год;</w:t>
      </w:r>
    </w:p>
    <w:p w:rsidR="007C5316" w:rsidRPr="0029767F" w:rsidRDefault="0029767F">
      <w:pPr>
        <w:pStyle w:val="a"/>
      </w:pPr>
      <w:r w:rsidRPr="0029767F">
        <w:t>Должностные инструкции педагогов Муниципальное казенное общеобразовательное учреждение «Ювинская средняя общеобразовательная школа».</w:t>
      </w:r>
    </w:p>
    <w:p w:rsidR="007C5316" w:rsidRPr="0029767F" w:rsidRDefault="0029767F">
      <w:pPr>
        <w:pStyle w:val="20"/>
      </w:pPr>
      <w:proofErr w:type="gramStart"/>
      <w:r w:rsidRPr="0029767F">
        <w:t>Требования к условиям работы с обучающимися с особыми образовательными потребностями</w:t>
      </w:r>
      <w:proofErr w:type="gramEnd"/>
    </w:p>
    <w:p w:rsidR="007C5316" w:rsidRPr="0029767F" w:rsidRDefault="0029767F">
      <w:r w:rsidRPr="0029767F">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sidRPr="0029767F">
        <w:br/>
        <w:t>______________________.</w:t>
      </w:r>
    </w:p>
    <w:p w:rsidR="007C5316" w:rsidRPr="0029767F" w:rsidRDefault="0029767F">
      <w:r w:rsidRPr="0029767F">
        <w:t xml:space="preserve">Особыми задачами воспитания </w:t>
      </w:r>
      <w:proofErr w:type="gramStart"/>
      <w:r w:rsidRPr="0029767F">
        <w:t>обучающихся</w:t>
      </w:r>
      <w:proofErr w:type="gramEnd"/>
      <w:r w:rsidRPr="0029767F">
        <w:t xml:space="preserve"> с особыми образовательными потребностями являются:</w:t>
      </w:r>
    </w:p>
    <w:p w:rsidR="007C5316" w:rsidRPr="0029767F" w:rsidRDefault="0029767F">
      <w:pPr>
        <w:pStyle w:val="a"/>
      </w:pPr>
      <w:r w:rsidRPr="0029767F">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7C5316" w:rsidRPr="0029767F" w:rsidRDefault="0029767F">
      <w:pPr>
        <w:pStyle w:val="a"/>
      </w:pPr>
      <w:r w:rsidRPr="0029767F">
        <w:t>формирование доброжелательного отношения к обучающимся и их семьям со стороны всех участников образовательных отношений;</w:t>
      </w:r>
    </w:p>
    <w:p w:rsidR="007C5316" w:rsidRPr="0029767F" w:rsidRDefault="0029767F">
      <w:pPr>
        <w:pStyle w:val="a"/>
      </w:pPr>
      <w:r w:rsidRPr="0029767F">
        <w:t>построение воспитательной деятельности с учётом индивидуальных особенностей и возможностей каждого обучающегося;</w:t>
      </w:r>
    </w:p>
    <w:p w:rsidR="007C5316" w:rsidRPr="0029767F" w:rsidRDefault="0029767F">
      <w:pPr>
        <w:pStyle w:val="a"/>
      </w:pPr>
      <w:r w:rsidRPr="0029767F">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29767F">
        <w:t>медико-социальной</w:t>
      </w:r>
      <w:proofErr w:type="gramEnd"/>
      <w:r w:rsidRPr="0029767F">
        <w:t xml:space="preserve"> компетентности. При организации воспитания </w:t>
      </w:r>
      <w:proofErr w:type="gramStart"/>
      <w:r w:rsidRPr="0029767F">
        <w:t>обучающихся</w:t>
      </w:r>
      <w:proofErr w:type="gramEnd"/>
      <w:r w:rsidRPr="0029767F">
        <w:t xml:space="preserve"> с особыми образовательными потребностями необходимо ориентироваться на:</w:t>
      </w:r>
    </w:p>
    <w:p w:rsidR="007C5316" w:rsidRPr="0029767F" w:rsidRDefault="0029767F">
      <w:pPr>
        <w:pStyle w:val="a"/>
      </w:pPr>
      <w:r w:rsidRPr="0029767F">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C5316" w:rsidRPr="0029767F" w:rsidRDefault="0029767F">
      <w:pPr>
        <w:pStyle w:val="a"/>
      </w:pPr>
      <w:r w:rsidRPr="0029767F">
        <w:t xml:space="preserve">создание оптимальных условий совместного воспитания и </w:t>
      </w:r>
      <w:proofErr w:type="gramStart"/>
      <w:r w:rsidRPr="0029767F">
        <w:t>обучения</w:t>
      </w:r>
      <w:proofErr w:type="gramEnd"/>
      <w:r w:rsidRPr="0029767F">
        <w:t xml:space="preserve">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C5316" w:rsidRPr="0029767F" w:rsidRDefault="0029767F">
      <w:pPr>
        <w:pStyle w:val="a"/>
      </w:pPr>
      <w:r w:rsidRPr="0029767F">
        <w:lastRenderedPageBreak/>
        <w:t>личностно-ориентированный подход в организации всех видов деятельности обучающихся с особыми образовательными потребностями</w:t>
      </w:r>
      <w:r w:rsidRPr="0029767F">
        <w:rPr>
          <w:i/>
          <w:iCs/>
        </w:rPr>
        <w:t>.</w:t>
      </w:r>
    </w:p>
    <w:p w:rsidR="007C5316" w:rsidRPr="0029767F" w:rsidRDefault="0029767F">
      <w:pPr>
        <w:pStyle w:val="20"/>
      </w:pPr>
      <w:r w:rsidRPr="0029767F">
        <w:t>Система поощрения социальной успешности и проявлений активной жизненной позиции обучающихся</w:t>
      </w:r>
    </w:p>
    <w:p w:rsidR="007C5316" w:rsidRPr="0029767F" w:rsidRDefault="0029767F">
      <w:r w:rsidRPr="0029767F">
        <w:t>Система поощрения проявлений активной жизненной позиции и социальной успешности обучающихся призвана способствовать формированию у них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rsidR="007C5316" w:rsidRPr="0029767F" w:rsidRDefault="0029767F">
      <w:pPr>
        <w:pStyle w:val="a"/>
      </w:pPr>
      <w:r w:rsidRPr="0029767F">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C5316" w:rsidRPr="0029767F" w:rsidRDefault="0029767F">
      <w:pPr>
        <w:pStyle w:val="a"/>
      </w:pPr>
      <w:r w:rsidRPr="0029767F">
        <w:t>соответствия процедур награждения укладу образовательной организации, качеству воспитывающей среды, символике образовательной организации;</w:t>
      </w:r>
    </w:p>
    <w:p w:rsidR="007C5316" w:rsidRPr="0029767F" w:rsidRDefault="0029767F">
      <w:pPr>
        <w:pStyle w:val="a"/>
      </w:pPr>
      <w:r w:rsidRPr="0029767F">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C5316" w:rsidRPr="0029767F" w:rsidRDefault="0029767F">
      <w:pPr>
        <w:pStyle w:val="a"/>
      </w:pPr>
      <w:r w:rsidRPr="0029767F">
        <w:t>регулирования частоты награждений (недопущение избыточности в поощрениях, чрезмерно больших групп поощряемых и т. п.);</w:t>
      </w:r>
    </w:p>
    <w:p w:rsidR="007C5316" w:rsidRPr="0029767F" w:rsidRDefault="0029767F">
      <w:pPr>
        <w:pStyle w:val="a"/>
      </w:pPr>
      <w:r w:rsidRPr="0029767F">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29767F">
        <w:t>обучающимися</w:t>
      </w:r>
      <w:proofErr w:type="gramEnd"/>
      <w:r w:rsidRPr="0029767F">
        <w:t>, получившими и не получившими награды);</w:t>
      </w:r>
    </w:p>
    <w:p w:rsidR="007C5316" w:rsidRPr="0029767F" w:rsidRDefault="0029767F">
      <w:pPr>
        <w:pStyle w:val="a"/>
      </w:pPr>
      <w:r w:rsidRPr="0029767F">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сторонних организаций;</w:t>
      </w:r>
    </w:p>
    <w:p w:rsidR="007C5316" w:rsidRPr="0029767F" w:rsidRDefault="0029767F">
      <w:pPr>
        <w:pStyle w:val="a"/>
      </w:pPr>
      <w:proofErr w:type="spellStart"/>
      <w:r w:rsidRPr="0029767F">
        <w:t>дифференцированности</w:t>
      </w:r>
      <w:proofErr w:type="spellEnd"/>
      <w:r w:rsidRPr="0029767F">
        <w:t xml:space="preserve"> поощрений (наличие уровней и типов наград позволяет продлить стимулирующее действие системы поощрения).</w:t>
      </w:r>
    </w:p>
    <w:p w:rsidR="007C5316" w:rsidRPr="0029767F" w:rsidRDefault="0029767F">
      <w:r w:rsidRPr="0029767F">
        <w:rPr>
          <w:b/>
          <w:bCs/>
          <w:i/>
          <w:iCs/>
        </w:rPr>
        <w:t>Формы поощрения проявлений активной жизненной позиции обучающихся и социальной успешности:</w:t>
      </w:r>
    </w:p>
    <w:p w:rsidR="007C5316" w:rsidRPr="0029767F" w:rsidRDefault="0029767F">
      <w:pPr>
        <w:pStyle w:val="a"/>
      </w:pPr>
      <w:r w:rsidRPr="0029767F">
        <w:t>индивидуальные и групповые портфолио;</w:t>
      </w:r>
    </w:p>
    <w:p w:rsidR="007C5316" w:rsidRPr="0029767F" w:rsidRDefault="0029767F">
      <w:pPr>
        <w:pStyle w:val="a"/>
      </w:pPr>
      <w:r w:rsidRPr="0029767F">
        <w:t>рейтинги;</w:t>
      </w:r>
    </w:p>
    <w:p w:rsidR="007C5316" w:rsidRPr="0029767F" w:rsidRDefault="0029767F">
      <w:pPr>
        <w:pStyle w:val="a"/>
      </w:pPr>
      <w:r w:rsidRPr="0029767F">
        <w:t>благотворительная поддержка.</w:t>
      </w:r>
    </w:p>
    <w:p w:rsidR="007C5316" w:rsidRPr="0029767F" w:rsidRDefault="0029767F">
      <w:r w:rsidRPr="0029767F">
        <w:t xml:space="preserve">Ведение портфолио отражает деятельность </w:t>
      </w:r>
      <w:proofErr w:type="gramStart"/>
      <w:r w:rsidRPr="0029767F">
        <w:t>обучающихся</w:t>
      </w:r>
      <w:proofErr w:type="gramEnd"/>
      <w:r w:rsidRPr="0029767F">
        <w:t xml:space="preserve">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7C5316" w:rsidRPr="0029767F" w:rsidRDefault="0029767F">
      <w:r w:rsidRPr="0029767F">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другие, участвовавших в конкурсах, и т. д.). Кроме индивидуального портфолио возможно ведение портфолио класса.</w:t>
      </w:r>
    </w:p>
    <w:p w:rsidR="007C5316" w:rsidRPr="0029767F" w:rsidRDefault="0029767F">
      <w:proofErr w:type="gramStart"/>
      <w:r w:rsidRPr="0029767F">
        <w:t>Рейтинги — размещение имён (фамилий) обучающихся или названий (номеров) групп обучающихся, классов в последовательности, определяемой их успешностью, достижениями в чём-либо.</w:t>
      </w:r>
      <w:proofErr w:type="gramEnd"/>
    </w:p>
    <w:p w:rsidR="007C5316" w:rsidRPr="0029767F" w:rsidRDefault="0029767F">
      <w:r w:rsidRPr="0029767F">
        <w:lastRenderedPageBreak/>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C5316" w:rsidRPr="0029767F" w:rsidRDefault="0029767F">
      <w:r w:rsidRPr="0029767F">
        <w:t>Благотворительность предусматривает публичную презентацию благотворителей и их деятельности.</w:t>
      </w:r>
    </w:p>
    <w:p w:rsidR="007C5316" w:rsidRPr="0029767F" w:rsidRDefault="0029767F">
      <w:r w:rsidRPr="0029767F">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C5316" w:rsidRPr="0029767F" w:rsidRDefault="0029767F">
      <w:pPr>
        <w:pStyle w:val="20"/>
      </w:pPr>
      <w:r w:rsidRPr="0029767F">
        <w:t>Анализ воспитательного процесса</w:t>
      </w:r>
    </w:p>
    <w:p w:rsidR="007C5316" w:rsidRPr="0029767F" w:rsidRDefault="0029767F">
      <w:r w:rsidRPr="0029767F">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основного общего образования.</w:t>
      </w:r>
    </w:p>
    <w:p w:rsidR="007C5316" w:rsidRPr="0029767F" w:rsidRDefault="0029767F">
      <w:r w:rsidRPr="0029767F">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C5316" w:rsidRPr="0029767F" w:rsidRDefault="0029767F">
      <w:r w:rsidRPr="0029767F">
        <w:t>Планирование анализа воспитательного процесса включается в календарный план воспитательной работы.</w:t>
      </w:r>
    </w:p>
    <w:p w:rsidR="007C5316" w:rsidRPr="0029767F" w:rsidRDefault="0029767F">
      <w:r w:rsidRPr="0029767F">
        <w:rPr>
          <w:b/>
          <w:bCs/>
          <w:i/>
          <w:iCs/>
        </w:rPr>
        <w:t>Основные принципы самоанализа воспитательной работы:</w:t>
      </w:r>
    </w:p>
    <w:p w:rsidR="007C5316" w:rsidRPr="0029767F" w:rsidRDefault="0029767F">
      <w:pPr>
        <w:pStyle w:val="a"/>
      </w:pPr>
      <w:r w:rsidRPr="0029767F">
        <w:t>взаимное уважение всех участников образовательных отношений;</w:t>
      </w:r>
    </w:p>
    <w:p w:rsidR="007C5316" w:rsidRPr="0029767F" w:rsidRDefault="0029767F">
      <w:pPr>
        <w:pStyle w:val="a"/>
      </w:pPr>
      <w:r w:rsidRPr="0029767F">
        <w:t xml:space="preserve">приоритет анализа сущностных сторон воспитания ориентирует на </w:t>
      </w:r>
      <w:proofErr w:type="gramStart"/>
      <w:r w:rsidRPr="0029767F">
        <w:t>изучение</w:t>
      </w:r>
      <w:proofErr w:type="gramEnd"/>
      <w:r w:rsidRPr="0029767F">
        <w:t xml:space="preserve">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7C5316" w:rsidRPr="0029767F" w:rsidRDefault="0029767F">
      <w:pPr>
        <w:pStyle w:val="a"/>
      </w:pPr>
      <w:r w:rsidRPr="0029767F">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w:t>
      </w:r>
      <w:proofErr w:type="gramStart"/>
      <w:r w:rsidRPr="0029767F">
        <w:t>в(</w:t>
      </w:r>
      <w:proofErr w:type="gramEnd"/>
      <w:r w:rsidRPr="0029767F">
        <w:t>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C5316" w:rsidRPr="0029767F" w:rsidRDefault="0029767F">
      <w:pPr>
        <w:pStyle w:val="a"/>
      </w:pPr>
      <w:r w:rsidRPr="0029767F">
        <w:t xml:space="preserve">распределённая ответственность за результаты личностного развития </w:t>
      </w:r>
      <w:proofErr w:type="gramStart"/>
      <w:r w:rsidRPr="0029767F">
        <w:t>обучающихся</w:t>
      </w:r>
      <w:proofErr w:type="gramEnd"/>
      <w:r w:rsidRPr="0029767F">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C5316" w:rsidRPr="0029767F" w:rsidRDefault="0029767F">
      <w:r w:rsidRPr="0029767F">
        <w:rPr>
          <w:b/>
          <w:bCs/>
          <w:i/>
          <w:iCs/>
        </w:rPr>
        <w:t>Основные направления анализа воспитательного процесса:</w:t>
      </w:r>
    </w:p>
    <w:p w:rsidR="007C5316" w:rsidRPr="0029767F" w:rsidRDefault="0029767F">
      <w:r w:rsidRPr="0029767F">
        <w:rPr>
          <w:i/>
          <w:iCs/>
        </w:rPr>
        <w:t xml:space="preserve">1. Результаты воспитания, социализации и саморазвития </w:t>
      </w:r>
      <w:proofErr w:type="gramStart"/>
      <w:r w:rsidRPr="0029767F">
        <w:rPr>
          <w:i/>
          <w:iCs/>
        </w:rPr>
        <w:t>обучающихся</w:t>
      </w:r>
      <w:proofErr w:type="gramEnd"/>
      <w:r w:rsidRPr="0029767F">
        <w:rPr>
          <w:i/>
          <w:iCs/>
        </w:rPr>
        <w:t>.</w:t>
      </w:r>
    </w:p>
    <w:p w:rsidR="007C5316" w:rsidRPr="0029767F" w:rsidRDefault="0029767F">
      <w:r w:rsidRPr="0029767F">
        <w:t xml:space="preserve">Критерием, на основе которого осуществляется данный анализ, является динамика личностного развития </w:t>
      </w:r>
      <w:proofErr w:type="gramStart"/>
      <w:r w:rsidRPr="0029767F">
        <w:t>обучающихся</w:t>
      </w:r>
      <w:proofErr w:type="gramEnd"/>
      <w:r w:rsidRPr="0029767F">
        <w:t xml:space="preserve"> в каждом классе.</w:t>
      </w:r>
    </w:p>
    <w:p w:rsidR="007C5316" w:rsidRPr="0029767F" w:rsidRDefault="0029767F">
      <w:r w:rsidRPr="0029767F">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w:t>
      </w:r>
      <w:r w:rsidRPr="0029767F">
        <w:lastRenderedPageBreak/>
        <w:t>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C5316" w:rsidRPr="0029767F" w:rsidRDefault="0029767F">
      <w:r w:rsidRPr="0029767F">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29767F">
        <w:t>вопросах</w:t>
      </w:r>
      <w:proofErr w:type="gramEnd"/>
      <w:r w:rsidRPr="0029767F">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C5316" w:rsidRPr="0029767F" w:rsidRDefault="0029767F">
      <w:r w:rsidRPr="0029767F">
        <w:rPr>
          <w:i/>
          <w:iCs/>
        </w:rPr>
        <w:t>2. Состояние совместной деятельности обучающихся и взрослых.</w:t>
      </w:r>
    </w:p>
    <w:p w:rsidR="007C5316" w:rsidRPr="0029767F" w:rsidRDefault="0029767F">
      <w:r w:rsidRPr="0029767F">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C5316" w:rsidRPr="0029767F" w:rsidRDefault="0029767F">
      <w:r w:rsidRPr="0029767F">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7C5316" w:rsidRPr="0029767F" w:rsidRDefault="0029767F">
      <w:r w:rsidRPr="0029767F">
        <w:t>Внимание сосредоточивается на вопросах, связанных с качеством проделанной работы:</w:t>
      </w:r>
    </w:p>
    <w:p w:rsidR="007C5316" w:rsidRPr="0029767F" w:rsidRDefault="0029767F">
      <w:pPr>
        <w:pStyle w:val="a"/>
      </w:pPr>
      <w:r w:rsidRPr="0029767F">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C5316" w:rsidRPr="0029767F" w:rsidRDefault="0029767F">
      <w:pPr>
        <w:pStyle w:val="a"/>
      </w:pPr>
      <w:r w:rsidRPr="0029767F">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C5316" w:rsidRPr="0029767F" w:rsidRDefault="0029767F">
      <w:pPr>
        <w:pStyle w:val="a"/>
      </w:pPr>
      <w:r w:rsidRPr="0029767F">
        <w:t xml:space="preserve">реализации потенциала социального партнёрства; деятельности по профориентации </w:t>
      </w:r>
      <w:proofErr w:type="gramStart"/>
      <w:r w:rsidRPr="0029767F">
        <w:t>обучающихся</w:t>
      </w:r>
      <w:proofErr w:type="gramEnd"/>
      <w:r w:rsidRPr="0029767F">
        <w:t>; и другие по дополнительным модулям.</w:t>
      </w:r>
    </w:p>
    <w:p w:rsidR="007C5316" w:rsidRPr="0029767F" w:rsidRDefault="0029767F">
      <w:r w:rsidRPr="0029767F">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Муниципальное казенное общеобразовательное учреждение «Ювинская средняя общеобразовательная школа».</w:t>
      </w:r>
    </w:p>
    <w:p w:rsidR="007C5316" w:rsidRPr="0029767F" w:rsidRDefault="0029767F">
      <w:r w:rsidRPr="0029767F">
        <w:t>Структура отчёта по итогам проведения самоанализа:</w:t>
      </w:r>
    </w:p>
    <w:p w:rsidR="007C5316" w:rsidRPr="0029767F" w:rsidRDefault="0029767F">
      <w:pPr>
        <w:pStyle w:val="a0"/>
        <w:numPr>
          <w:ilvl w:val="0"/>
          <w:numId w:val="3"/>
        </w:numPr>
      </w:pPr>
      <w:r w:rsidRPr="0029767F">
        <w:t>Цели и задачи, поставленные на учебный год.</w:t>
      </w:r>
    </w:p>
    <w:p w:rsidR="007C5316" w:rsidRPr="0029767F" w:rsidRDefault="0029767F">
      <w:pPr>
        <w:pStyle w:val="a0"/>
        <w:numPr>
          <w:ilvl w:val="0"/>
          <w:numId w:val="3"/>
        </w:numPr>
      </w:pPr>
      <w:r w:rsidRPr="0029767F">
        <w:t>Методы, способы их реализации.</w:t>
      </w:r>
    </w:p>
    <w:p w:rsidR="007C5316" w:rsidRPr="0029767F" w:rsidRDefault="0029767F">
      <w:pPr>
        <w:pStyle w:val="a0"/>
        <w:numPr>
          <w:ilvl w:val="0"/>
          <w:numId w:val="3"/>
        </w:numPr>
      </w:pPr>
      <w:r w:rsidRPr="0029767F">
        <w:t>Итог.</w:t>
      </w:r>
    </w:p>
    <w:p w:rsidR="007C5316" w:rsidRPr="0029767F" w:rsidRDefault="0029767F">
      <w:pPr>
        <w:pStyle w:val="a0"/>
        <w:numPr>
          <w:ilvl w:val="0"/>
          <w:numId w:val="3"/>
        </w:numPr>
      </w:pPr>
      <w:r w:rsidRPr="0029767F">
        <w:t>Перечень выявленных проблем.</w:t>
      </w:r>
    </w:p>
    <w:p w:rsidR="007C5316" w:rsidRPr="0029767F" w:rsidRDefault="0029767F">
      <w:r w:rsidRPr="0029767F">
        <w:t>Итогом самоанализа является перечень выявленных проблем, над решением которых предстоит работать педагогическому коллективу.</w:t>
      </w:r>
    </w:p>
    <w:p w:rsidR="007C5316" w:rsidRPr="0029767F" w:rsidRDefault="0029767F">
      <w:r w:rsidRPr="0029767F">
        <w:t>Отчёт   обсуждается на заседании педагогического коллектива, общешкольных родительских собраниях не позднее 20  июня в соответствии с  планом работы школы.</w:t>
      </w:r>
    </w:p>
    <w:sectPr w:rsidR="007C5316" w:rsidRPr="0029767F" w:rsidSect="004C6A9B">
      <w:pgSz w:w="11906" w:h="16838"/>
      <w:pgMar w:top="993" w:right="850" w:bottom="1133"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D3E" w:rsidRDefault="00645D3E">
      <w:pPr>
        <w:spacing w:line="240" w:lineRule="auto"/>
      </w:pPr>
      <w:r>
        <w:separator/>
      </w:r>
    </w:p>
  </w:endnote>
  <w:endnote w:type="continuationSeparator" w:id="0">
    <w:p w:rsidR="00645D3E" w:rsidRDefault="00645D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67F" w:rsidRDefault="0029767F">
    <w:pPr>
      <w:jc w:val="right"/>
    </w:pPr>
    <w:r>
      <w:fldChar w:fldCharType="begin"/>
    </w:r>
    <w:r>
      <w:instrText>PAGE</w:instrText>
    </w:r>
    <w:r>
      <w:fldChar w:fldCharType="separate"/>
    </w:r>
    <w:r w:rsidR="008D2C1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D3E" w:rsidRDefault="00645D3E">
      <w:pPr>
        <w:spacing w:line="240" w:lineRule="auto"/>
      </w:pPr>
      <w:r>
        <w:separator/>
      </w:r>
    </w:p>
  </w:footnote>
  <w:footnote w:type="continuationSeparator" w:id="0">
    <w:p w:rsidR="00645D3E" w:rsidRDefault="00645D3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5C56"/>
    <w:multiLevelType w:val="hybridMultilevel"/>
    <w:tmpl w:val="52088798"/>
    <w:lvl w:ilvl="0" w:tplc="4D9CCF46">
      <w:start w:val="1"/>
      <w:numFmt w:val="bullet"/>
      <w:pStyle w:val="a"/>
      <w:lvlText w:val="－"/>
      <w:lvlJc w:val="left"/>
    </w:lvl>
    <w:lvl w:ilvl="1" w:tplc="5FE2D9CA">
      <w:numFmt w:val="decimal"/>
      <w:lvlText w:val=""/>
      <w:lvlJc w:val="left"/>
    </w:lvl>
    <w:lvl w:ilvl="2" w:tplc="AED00780">
      <w:numFmt w:val="decimal"/>
      <w:lvlText w:val=""/>
      <w:lvlJc w:val="left"/>
    </w:lvl>
    <w:lvl w:ilvl="3" w:tplc="FD64AF76">
      <w:numFmt w:val="decimal"/>
      <w:lvlText w:val=""/>
      <w:lvlJc w:val="left"/>
    </w:lvl>
    <w:lvl w:ilvl="4" w:tplc="B380C11C">
      <w:numFmt w:val="decimal"/>
      <w:lvlText w:val=""/>
      <w:lvlJc w:val="left"/>
    </w:lvl>
    <w:lvl w:ilvl="5" w:tplc="DA08260C">
      <w:numFmt w:val="decimal"/>
      <w:lvlText w:val=""/>
      <w:lvlJc w:val="left"/>
    </w:lvl>
    <w:lvl w:ilvl="6" w:tplc="F00EDE30">
      <w:numFmt w:val="decimal"/>
      <w:lvlText w:val=""/>
      <w:lvlJc w:val="left"/>
    </w:lvl>
    <w:lvl w:ilvl="7" w:tplc="847E7BD6">
      <w:numFmt w:val="decimal"/>
      <w:lvlText w:val=""/>
      <w:lvlJc w:val="left"/>
    </w:lvl>
    <w:lvl w:ilvl="8" w:tplc="2418FE20">
      <w:numFmt w:val="decimal"/>
      <w:lvlText w:val=""/>
      <w:lvlJc w:val="left"/>
    </w:lvl>
  </w:abstractNum>
  <w:abstractNum w:abstractNumId="1">
    <w:nsid w:val="4A5C7BFF"/>
    <w:multiLevelType w:val="multilevel"/>
    <w:tmpl w:val="199006B2"/>
    <w:lvl w:ilvl="0">
      <w:start w:val="1"/>
      <w:numFmt w:val="decimal"/>
      <w:pStyle w:val="a0"/>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2">
    <w:nsid w:val="4B12338A"/>
    <w:multiLevelType w:val="multilevel"/>
    <w:tmpl w:val="164496A0"/>
    <w:lvl w:ilvl="0">
      <w:start w:val="1"/>
      <w:numFmt w:val="decimal"/>
      <w:pStyle w:val="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3">
    <w:nsid w:val="558C1E14"/>
    <w:multiLevelType w:val="multilevel"/>
    <w:tmpl w:val="06FC62E2"/>
    <w:lvl w:ilvl="0">
      <w:start w:val="1"/>
      <w:numFmt w:val="decimal"/>
      <w:pStyle w:val="1"/>
      <w:lvlText w:val="%1."/>
      <w:lvlJc w:val="left"/>
    </w:lvl>
    <w:lvl w:ilvl="1">
      <w:start w:val="1"/>
      <w:numFmt w:val="decimal"/>
      <w:pStyle w:val="20"/>
      <w:lvlText w:val="%1.%2."/>
      <w:lvlJc w:val="left"/>
    </w:lvl>
    <w:lvl w:ilvl="2">
      <w:start w:val="1"/>
      <w:numFmt w:val="decimal"/>
      <w:pStyle w:val="3"/>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875F9A"/>
    <w:multiLevelType w:val="hybridMultilevel"/>
    <w:tmpl w:val="CBC4A8DA"/>
    <w:lvl w:ilvl="0" w:tplc="4498F194">
      <w:start w:val="1"/>
      <w:numFmt w:val="bullet"/>
      <w:lvlText w:val="●"/>
      <w:lvlJc w:val="left"/>
      <w:pPr>
        <w:ind w:left="720" w:hanging="360"/>
      </w:pPr>
    </w:lvl>
    <w:lvl w:ilvl="1" w:tplc="7BCCBE40">
      <w:start w:val="1"/>
      <w:numFmt w:val="bullet"/>
      <w:lvlText w:val="○"/>
      <w:lvlJc w:val="left"/>
      <w:pPr>
        <w:ind w:left="1440" w:hanging="360"/>
      </w:pPr>
    </w:lvl>
    <w:lvl w:ilvl="2" w:tplc="2138DB64">
      <w:start w:val="1"/>
      <w:numFmt w:val="bullet"/>
      <w:lvlText w:val="■"/>
      <w:lvlJc w:val="left"/>
      <w:pPr>
        <w:ind w:left="2160" w:hanging="360"/>
      </w:pPr>
    </w:lvl>
    <w:lvl w:ilvl="3" w:tplc="1E90ECBE">
      <w:start w:val="1"/>
      <w:numFmt w:val="bullet"/>
      <w:lvlText w:val="●"/>
      <w:lvlJc w:val="left"/>
      <w:pPr>
        <w:ind w:left="2880" w:hanging="360"/>
      </w:pPr>
    </w:lvl>
    <w:lvl w:ilvl="4" w:tplc="E14CE238">
      <w:start w:val="1"/>
      <w:numFmt w:val="bullet"/>
      <w:lvlText w:val="○"/>
      <w:lvlJc w:val="left"/>
      <w:pPr>
        <w:ind w:left="3600" w:hanging="360"/>
      </w:pPr>
    </w:lvl>
    <w:lvl w:ilvl="5" w:tplc="3678234C">
      <w:start w:val="1"/>
      <w:numFmt w:val="bullet"/>
      <w:lvlText w:val="■"/>
      <w:lvlJc w:val="left"/>
      <w:pPr>
        <w:ind w:left="4320" w:hanging="360"/>
      </w:pPr>
    </w:lvl>
    <w:lvl w:ilvl="6" w:tplc="9CD668CA">
      <w:start w:val="1"/>
      <w:numFmt w:val="bullet"/>
      <w:lvlText w:val="●"/>
      <w:lvlJc w:val="left"/>
      <w:pPr>
        <w:ind w:left="5040" w:hanging="360"/>
      </w:pPr>
    </w:lvl>
    <w:lvl w:ilvl="7" w:tplc="90DE0050">
      <w:start w:val="1"/>
      <w:numFmt w:val="bullet"/>
      <w:lvlText w:val="●"/>
      <w:lvlJc w:val="left"/>
      <w:pPr>
        <w:ind w:left="5760" w:hanging="360"/>
      </w:pPr>
    </w:lvl>
    <w:lvl w:ilvl="8" w:tplc="4A201750">
      <w:start w:val="1"/>
      <w:numFmt w:val="bullet"/>
      <w:lvlText w:val="●"/>
      <w:lvlJc w:val="left"/>
      <w:pPr>
        <w:ind w:left="6480" w:hanging="360"/>
      </w:pPr>
    </w:lvl>
  </w:abstractNum>
  <w:abstractNum w:abstractNumId="5">
    <w:nsid w:val="7A205FC2"/>
    <w:multiLevelType w:val="hybridMultilevel"/>
    <w:tmpl w:val="B77CB62E"/>
    <w:lvl w:ilvl="0" w:tplc="7E589788">
      <w:start w:val="1"/>
      <w:numFmt w:val="decimal"/>
      <w:pStyle w:val="a1"/>
      <w:suff w:val="nothing"/>
      <w:lvlText w:val=""/>
      <w:lvlJc w:val="left"/>
    </w:lvl>
    <w:lvl w:ilvl="1" w:tplc="C5E6B546">
      <w:numFmt w:val="decimal"/>
      <w:lvlText w:val=""/>
      <w:lvlJc w:val="left"/>
    </w:lvl>
    <w:lvl w:ilvl="2" w:tplc="F4AC18E6">
      <w:numFmt w:val="decimal"/>
      <w:lvlText w:val=""/>
      <w:lvlJc w:val="left"/>
    </w:lvl>
    <w:lvl w:ilvl="3" w:tplc="A94089C2">
      <w:numFmt w:val="decimal"/>
      <w:lvlText w:val=""/>
      <w:lvlJc w:val="left"/>
    </w:lvl>
    <w:lvl w:ilvl="4" w:tplc="4DA404BE">
      <w:numFmt w:val="decimal"/>
      <w:lvlText w:val=""/>
      <w:lvlJc w:val="left"/>
    </w:lvl>
    <w:lvl w:ilvl="5" w:tplc="33A00BA2">
      <w:numFmt w:val="decimal"/>
      <w:lvlText w:val=""/>
      <w:lvlJc w:val="left"/>
    </w:lvl>
    <w:lvl w:ilvl="6" w:tplc="9B8E1698">
      <w:numFmt w:val="decimal"/>
      <w:lvlText w:val=""/>
      <w:lvlJc w:val="left"/>
    </w:lvl>
    <w:lvl w:ilvl="7" w:tplc="2F0A1808">
      <w:numFmt w:val="decimal"/>
      <w:lvlText w:val=""/>
      <w:lvlJc w:val="left"/>
    </w:lvl>
    <w:lvl w:ilvl="8" w:tplc="635E6AF4">
      <w:numFmt w:val="decimal"/>
      <w:lvlText w:val=""/>
      <w:lvlJc w:val="left"/>
    </w:lvl>
  </w:abstractNum>
  <w:num w:numId="1">
    <w:abstractNumId w:val="4"/>
    <w:lvlOverride w:ilvl="0">
      <w:startOverride w:val="1"/>
    </w:lvlOverride>
  </w:num>
  <w:num w:numId="2">
    <w:abstractNumId w:val="2"/>
    <w:lvlOverride w:ilvl="0">
      <w:startOverride w:val="1"/>
    </w:lvlOverride>
  </w:num>
  <w:num w:numId="3">
    <w:abstractNumId w:val="1"/>
    <w:lvlOverride w:ilvl="0">
      <w:startOverride w:val="1"/>
    </w:lvlOverride>
  </w:num>
  <w:num w:numId="4">
    <w:abstractNumId w:val="3"/>
    <w:lvlOverride w:ilvl="0">
      <w:startOverride w:val="1"/>
    </w:lvlOverride>
  </w:num>
  <w:num w:numId="5">
    <w:abstractNumId w:val="5"/>
    <w:lvlOverride w:ilvl="0">
      <w:startOverride w:val="1"/>
    </w:lvlOverride>
  </w:num>
  <w:num w:numId="6">
    <w:abstractNumId w:val="1"/>
    <w:lvlOverride w:ilvl="0">
      <w:startOverride w:val="1"/>
    </w:lvlOverride>
  </w:num>
  <w:num w:numId="7">
    <w:abstractNumId w:val="2"/>
    <w:lvlOverride w:ilvl="0">
      <w:startOverride w:val="1"/>
    </w:lvlOverride>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
  <w:rsids>
    <w:rsidRoot w:val="007C5316"/>
    <w:rsid w:val="0029767F"/>
    <w:rsid w:val="004C6A9B"/>
    <w:rsid w:val="00645D3E"/>
    <w:rsid w:val="007C5316"/>
    <w:rsid w:val="008D2C13"/>
    <w:rsid w:val="00B72C24"/>
    <w:rsid w:val="00D43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NewRoman" w:eastAsia="TimesNewRoman" w:hAnsi="TimesNewRoman" w:cs="TimesNewRoman"/>
        <w:sz w:val="24"/>
        <w:szCs w:val="24"/>
        <w:lang w:val="ru-RU" w:eastAsia="ru-RU" w:bidi="ar-SA"/>
      </w:rPr>
    </w:rPrDefault>
    <w:pPrDefault>
      <w:pPr>
        <w:spacing w:line="276" w:lineRule="auto"/>
        <w:ind w:firstLine="70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qFormat/>
    <w:pPr>
      <w:numPr>
        <w:numId w:val="4"/>
      </w:numPr>
      <w:spacing w:before="80" w:after="160" w:line="240" w:lineRule="auto"/>
      <w:ind w:left="708" w:hanging="708"/>
      <w:jc w:val="left"/>
      <w:outlineLvl w:val="0"/>
    </w:pPr>
    <w:rPr>
      <w:b/>
      <w:bCs/>
      <w:caps/>
      <w:sz w:val="32"/>
      <w:szCs w:val="32"/>
    </w:rPr>
  </w:style>
  <w:style w:type="paragraph" w:styleId="20">
    <w:name w:val="heading 2"/>
    <w:basedOn w:val="a2"/>
    <w:next w:val="a2"/>
    <w:qFormat/>
    <w:pPr>
      <w:numPr>
        <w:ilvl w:val="1"/>
        <w:numId w:val="4"/>
      </w:numPr>
      <w:spacing w:before="80" w:after="160" w:line="240" w:lineRule="auto"/>
      <w:ind w:left="708" w:hanging="708"/>
      <w:jc w:val="left"/>
      <w:outlineLvl w:val="1"/>
    </w:pPr>
    <w:rPr>
      <w:b/>
      <w:bCs/>
    </w:rPr>
  </w:style>
  <w:style w:type="paragraph" w:styleId="3">
    <w:name w:val="heading 3"/>
    <w:basedOn w:val="a2"/>
    <w:next w:val="a2"/>
    <w:qFormat/>
    <w:pPr>
      <w:numPr>
        <w:ilvl w:val="2"/>
        <w:numId w:val="4"/>
      </w:numPr>
      <w:spacing w:before="80" w:after="160" w:line="240" w:lineRule="auto"/>
      <w:ind w:left="708" w:hanging="708"/>
      <w:jc w:val="left"/>
      <w:outlineLvl w:val="2"/>
    </w:pPr>
  </w:style>
  <w:style w:type="paragraph" w:styleId="4">
    <w:name w:val="heading 4"/>
    <w:basedOn w:val="a2"/>
    <w:next w:val="a2"/>
    <w:pPr>
      <w:outlineLvl w:val="3"/>
    </w:pPr>
  </w:style>
  <w:style w:type="paragraph" w:styleId="5">
    <w:name w:val="heading 5"/>
    <w:basedOn w:val="a2"/>
    <w:next w:val="a2"/>
    <w:pPr>
      <w:outlineLvl w:val="4"/>
    </w:pPr>
  </w:style>
  <w:style w:type="paragraph" w:styleId="6">
    <w:name w:val="heading 6"/>
    <w:basedOn w:val="a2"/>
    <w:next w:val="a2"/>
    <w:pPr>
      <w:outlineLvl w:val="5"/>
    </w:pPr>
  </w:style>
  <w:style w:type="paragraph" w:styleId="7">
    <w:name w:val="heading 7"/>
    <w:pPr>
      <w:outlineLvl w:val="6"/>
    </w:pPr>
  </w:style>
  <w:style w:type="paragraph" w:styleId="8">
    <w:name w:val="heading 8"/>
    <w:pPr>
      <w:outlineLvl w:val="7"/>
    </w:pPr>
  </w:style>
  <w:style w:type="paragraph" w:styleId="9">
    <w:name w:val="heading 9"/>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2"/>
    <w:next w:val="a2"/>
  </w:style>
  <w:style w:type="paragraph" w:customStyle="1" w:styleId="10">
    <w:name w:val="Строгий1"/>
    <w:basedOn w:val="a2"/>
    <w:next w:val="a2"/>
    <w:qFormat/>
    <w:rPr>
      <w:b/>
      <w:bCs/>
    </w:rPr>
  </w:style>
  <w:style w:type="paragraph" w:styleId="a7">
    <w:name w:val="List Paragraph"/>
    <w:basedOn w:val="a2"/>
  </w:style>
  <w:style w:type="character" w:styleId="a8">
    <w:name w:val="Hyperlink"/>
    <w:uiPriority w:val="99"/>
    <w:unhideWhenUsed/>
    <w:rPr>
      <w:color w:val="0563C1"/>
      <w:u w:val="single"/>
    </w:rPr>
  </w:style>
  <w:style w:type="character" w:styleId="a9">
    <w:name w:val="footnote reference"/>
    <w:uiPriority w:val="99"/>
    <w:semiHidden/>
    <w:unhideWhenUsed/>
    <w:rPr>
      <w:vertAlign w:val="superscript"/>
    </w:rPr>
  </w:style>
  <w:style w:type="paragraph" w:styleId="aa">
    <w:name w:val="footnote text"/>
    <w:basedOn w:val="a2"/>
    <w:link w:val="ab"/>
  </w:style>
  <w:style w:type="character" w:customStyle="1" w:styleId="ab">
    <w:name w:val="Текст сноски Знак"/>
    <w:link w:val="aa"/>
    <w:uiPriority w:val="99"/>
    <w:semiHidden/>
    <w:unhideWhenUsed/>
    <w:rPr>
      <w:sz w:val="20"/>
      <w:szCs w:val="20"/>
    </w:rPr>
  </w:style>
  <w:style w:type="paragraph" w:styleId="11">
    <w:name w:val="index 1"/>
  </w:style>
  <w:style w:type="paragraph" w:styleId="21">
    <w:name w:val="index 2"/>
  </w:style>
  <w:style w:type="paragraph" w:styleId="30">
    <w:name w:val="index 3"/>
  </w:style>
  <w:style w:type="paragraph" w:styleId="40">
    <w:name w:val="index 4"/>
  </w:style>
  <w:style w:type="paragraph" w:styleId="50">
    <w:name w:val="index 5"/>
  </w:style>
  <w:style w:type="paragraph" w:styleId="60">
    <w:name w:val="index 6"/>
  </w:style>
  <w:style w:type="paragraph" w:styleId="70">
    <w:name w:val="index 7"/>
  </w:style>
  <w:style w:type="paragraph" w:styleId="80">
    <w:name w:val="index 8"/>
  </w:style>
  <w:style w:type="paragraph" w:styleId="90">
    <w:name w:val="index 9"/>
  </w:style>
  <w:style w:type="paragraph" w:styleId="12">
    <w:name w:val="toc 1"/>
  </w:style>
  <w:style w:type="paragraph" w:styleId="22">
    <w:name w:val="toc 2"/>
  </w:style>
  <w:style w:type="paragraph" w:styleId="31">
    <w:name w:val="toc 3"/>
  </w:style>
  <w:style w:type="paragraph" w:styleId="41">
    <w:name w:val="toc 4"/>
  </w:style>
  <w:style w:type="paragraph" w:styleId="51">
    <w:name w:val="toc 5"/>
  </w:style>
  <w:style w:type="paragraph" w:styleId="61">
    <w:name w:val="toc 6"/>
  </w:style>
  <w:style w:type="paragraph" w:styleId="71">
    <w:name w:val="toc 7"/>
  </w:style>
  <w:style w:type="paragraph" w:styleId="81">
    <w:name w:val="toc 8"/>
  </w:style>
  <w:style w:type="paragraph" w:styleId="91">
    <w:name w:val="toc 9"/>
  </w:style>
  <w:style w:type="paragraph" w:styleId="ac">
    <w:name w:val="Normal Indent"/>
  </w:style>
  <w:style w:type="paragraph" w:styleId="ad">
    <w:name w:val="annotation text"/>
  </w:style>
  <w:style w:type="paragraph" w:styleId="ae">
    <w:name w:val="header"/>
  </w:style>
  <w:style w:type="paragraph" w:styleId="af">
    <w:name w:val="footer"/>
  </w:style>
  <w:style w:type="paragraph" w:styleId="af0">
    <w:name w:val="index heading"/>
  </w:style>
  <w:style w:type="paragraph" w:styleId="af1">
    <w:name w:val="caption"/>
  </w:style>
  <w:style w:type="paragraph" w:styleId="af2">
    <w:name w:val="table of figures"/>
  </w:style>
  <w:style w:type="paragraph" w:styleId="af3">
    <w:name w:val="envelope address"/>
  </w:style>
  <w:style w:type="paragraph" w:styleId="23">
    <w:name w:val="envelope return"/>
  </w:style>
  <w:style w:type="paragraph" w:customStyle="1" w:styleId="13">
    <w:name w:val="Знак сноски1"/>
  </w:style>
  <w:style w:type="paragraph" w:customStyle="1" w:styleId="14">
    <w:name w:val="Знак примечания1"/>
  </w:style>
  <w:style w:type="paragraph" w:customStyle="1" w:styleId="15">
    <w:name w:val="Номер строки1"/>
  </w:style>
  <w:style w:type="paragraph" w:customStyle="1" w:styleId="16">
    <w:name w:val="Номер страницы1"/>
  </w:style>
  <w:style w:type="paragraph" w:customStyle="1" w:styleId="17">
    <w:name w:val="Знак концевой сноски1"/>
  </w:style>
  <w:style w:type="paragraph" w:styleId="af4">
    <w:name w:val="endnote text"/>
  </w:style>
  <w:style w:type="paragraph" w:styleId="af5">
    <w:name w:val="table of authorities"/>
  </w:style>
  <w:style w:type="paragraph" w:styleId="af6">
    <w:name w:val="macro"/>
  </w:style>
  <w:style w:type="paragraph" w:styleId="af7">
    <w:name w:val="toa heading"/>
  </w:style>
  <w:style w:type="paragraph" w:styleId="af8">
    <w:name w:val="List"/>
  </w:style>
  <w:style w:type="paragraph" w:styleId="24">
    <w:name w:val="List 2"/>
  </w:style>
  <w:style w:type="paragraph" w:styleId="32">
    <w:name w:val="List 3"/>
  </w:style>
  <w:style w:type="paragraph" w:styleId="42">
    <w:name w:val="List 4"/>
  </w:style>
  <w:style w:type="paragraph" w:styleId="52">
    <w:name w:val="List 5"/>
  </w:style>
  <w:style w:type="paragraph" w:styleId="25">
    <w:name w:val="List Bullet 2"/>
  </w:style>
  <w:style w:type="paragraph" w:styleId="33">
    <w:name w:val="List Bullet 3"/>
  </w:style>
  <w:style w:type="paragraph" w:styleId="43">
    <w:name w:val="List Bullet 4"/>
  </w:style>
  <w:style w:type="paragraph" w:styleId="53">
    <w:name w:val="List Bullet 5"/>
  </w:style>
  <w:style w:type="paragraph" w:styleId="34">
    <w:name w:val="List Number 3"/>
  </w:style>
  <w:style w:type="paragraph" w:styleId="44">
    <w:name w:val="List Number 4"/>
  </w:style>
  <w:style w:type="paragraph" w:styleId="54">
    <w:name w:val="List Number 5"/>
  </w:style>
  <w:style w:type="paragraph" w:styleId="af9">
    <w:name w:val="Closing"/>
  </w:style>
  <w:style w:type="paragraph" w:styleId="afa">
    <w:name w:val="Signature"/>
  </w:style>
  <w:style w:type="paragraph" w:customStyle="1" w:styleId="18">
    <w:name w:val="Основной шрифт абзаца1"/>
  </w:style>
  <w:style w:type="paragraph" w:styleId="afb">
    <w:name w:val="Body Text"/>
  </w:style>
  <w:style w:type="paragraph" w:styleId="afc">
    <w:name w:val="Body Text Indent"/>
  </w:style>
  <w:style w:type="paragraph" w:styleId="afd">
    <w:name w:val="List Continue"/>
  </w:style>
  <w:style w:type="paragraph" w:styleId="26">
    <w:name w:val="List Continue 2"/>
  </w:style>
  <w:style w:type="paragraph" w:styleId="35">
    <w:name w:val="List Continue 3"/>
  </w:style>
  <w:style w:type="paragraph" w:styleId="45">
    <w:name w:val="List Continue 4"/>
  </w:style>
  <w:style w:type="paragraph" w:styleId="55">
    <w:name w:val="List Continue 5"/>
  </w:style>
  <w:style w:type="paragraph" w:styleId="afe">
    <w:name w:val="Message Header"/>
  </w:style>
  <w:style w:type="paragraph" w:styleId="aff">
    <w:name w:val="Subtitle"/>
  </w:style>
  <w:style w:type="paragraph" w:styleId="aff0">
    <w:name w:val="Salutation"/>
  </w:style>
  <w:style w:type="paragraph" w:styleId="aff1">
    <w:name w:val="Date"/>
  </w:style>
  <w:style w:type="paragraph" w:styleId="aff2">
    <w:name w:val="Body Text First Indent"/>
  </w:style>
  <w:style w:type="paragraph" w:styleId="27">
    <w:name w:val="Body Text First Indent 2"/>
  </w:style>
  <w:style w:type="paragraph" w:styleId="aff3">
    <w:name w:val="Note Heading"/>
  </w:style>
  <w:style w:type="paragraph" w:styleId="28">
    <w:name w:val="Body Text 2"/>
  </w:style>
  <w:style w:type="paragraph" w:styleId="36">
    <w:name w:val="Body Text 3"/>
  </w:style>
  <w:style w:type="paragraph" w:styleId="29">
    <w:name w:val="Body Text Indent 2"/>
  </w:style>
  <w:style w:type="paragraph" w:styleId="37">
    <w:name w:val="Body Text Indent 3"/>
  </w:style>
  <w:style w:type="paragraph" w:styleId="aff4">
    <w:name w:val="Block Text"/>
  </w:style>
  <w:style w:type="paragraph" w:customStyle="1" w:styleId="19">
    <w:name w:val="Гиперссылка1"/>
  </w:style>
  <w:style w:type="paragraph" w:customStyle="1" w:styleId="1a">
    <w:name w:val="Просмотренная гиперссылка1"/>
  </w:style>
  <w:style w:type="paragraph" w:customStyle="1" w:styleId="2a">
    <w:name w:val="Строгий2"/>
  </w:style>
  <w:style w:type="paragraph" w:customStyle="1" w:styleId="1b">
    <w:name w:val="Выделение1"/>
  </w:style>
  <w:style w:type="paragraph" w:styleId="aff5">
    <w:name w:val="Document Map"/>
  </w:style>
  <w:style w:type="paragraph" w:styleId="aff6">
    <w:name w:val="Plain Text"/>
  </w:style>
  <w:style w:type="paragraph" w:styleId="aff7">
    <w:name w:val="E-mail Signature"/>
  </w:style>
  <w:style w:type="paragraph" w:styleId="z-">
    <w:name w:val="HTML Top of Form"/>
  </w:style>
  <w:style w:type="paragraph" w:styleId="z-0">
    <w:name w:val="HTML Bottom of Form"/>
  </w:style>
  <w:style w:type="paragraph" w:styleId="aff8">
    <w:name w:val="Normal (Web)"/>
  </w:style>
  <w:style w:type="paragraph" w:customStyle="1" w:styleId="HTML1">
    <w:name w:val="Акроним HTML1"/>
  </w:style>
  <w:style w:type="paragraph" w:styleId="HTML">
    <w:name w:val="HTML Address"/>
  </w:style>
  <w:style w:type="paragraph" w:customStyle="1" w:styleId="HTML10">
    <w:name w:val="Цитата HTML1"/>
  </w:style>
  <w:style w:type="paragraph" w:customStyle="1" w:styleId="HTML11">
    <w:name w:val="Код HTML1"/>
  </w:style>
  <w:style w:type="paragraph" w:customStyle="1" w:styleId="HTML12">
    <w:name w:val="Определение HTML1"/>
  </w:style>
  <w:style w:type="paragraph" w:customStyle="1" w:styleId="HTML13">
    <w:name w:val="Клавиатура HTML1"/>
  </w:style>
  <w:style w:type="paragraph" w:styleId="HTML0">
    <w:name w:val="HTML Preformatted"/>
  </w:style>
  <w:style w:type="paragraph" w:customStyle="1" w:styleId="HTML14">
    <w:name w:val="Образец HTML1"/>
  </w:style>
  <w:style w:type="paragraph" w:customStyle="1" w:styleId="HTML15">
    <w:name w:val="Пишущая машинка HTML1"/>
  </w:style>
  <w:style w:type="paragraph" w:customStyle="1" w:styleId="HTML16">
    <w:name w:val="Переменный HTML1"/>
  </w:style>
  <w:style w:type="paragraph" w:customStyle="1" w:styleId="1c">
    <w:name w:val="Обычная таблица1"/>
  </w:style>
  <w:style w:type="paragraph" w:styleId="aff9">
    <w:name w:val="annotation subject"/>
  </w:style>
  <w:style w:type="paragraph" w:customStyle="1" w:styleId="1d">
    <w:name w:val="Нет списка1"/>
  </w:style>
  <w:style w:type="paragraph" w:customStyle="1" w:styleId="1ai1">
    <w:name w:val="1 / a / i1"/>
  </w:style>
  <w:style w:type="paragraph" w:customStyle="1" w:styleId="1111111">
    <w:name w:val="1 / 1.1 / 1.1.11"/>
  </w:style>
  <w:style w:type="paragraph" w:customStyle="1" w:styleId="1e">
    <w:name w:val="Статья / Раздел1"/>
  </w:style>
  <w:style w:type="paragraph" w:customStyle="1" w:styleId="110">
    <w:name w:val="Простая таблица 11"/>
  </w:style>
  <w:style w:type="paragraph" w:customStyle="1" w:styleId="210">
    <w:name w:val="Простая таблица 21"/>
  </w:style>
  <w:style w:type="paragraph" w:customStyle="1" w:styleId="310">
    <w:name w:val="Простая таблица 31"/>
  </w:style>
  <w:style w:type="paragraph" w:customStyle="1" w:styleId="111">
    <w:name w:val="Классическая таблица 11"/>
  </w:style>
  <w:style w:type="paragraph" w:customStyle="1" w:styleId="211">
    <w:name w:val="Классическая таблица 21"/>
  </w:style>
  <w:style w:type="paragraph" w:customStyle="1" w:styleId="311">
    <w:name w:val="Классическая таблица 31"/>
  </w:style>
  <w:style w:type="paragraph" w:customStyle="1" w:styleId="410">
    <w:name w:val="Классическая таблица 41"/>
  </w:style>
  <w:style w:type="paragraph" w:customStyle="1" w:styleId="112">
    <w:name w:val="Цветная таблица 11"/>
  </w:style>
  <w:style w:type="paragraph" w:customStyle="1" w:styleId="212">
    <w:name w:val="Цветная таблица 21"/>
  </w:style>
  <w:style w:type="paragraph" w:customStyle="1" w:styleId="312">
    <w:name w:val="Цветная таблица 31"/>
  </w:style>
  <w:style w:type="paragraph" w:customStyle="1" w:styleId="113">
    <w:name w:val="Столбцы таблицы 11"/>
  </w:style>
  <w:style w:type="paragraph" w:customStyle="1" w:styleId="213">
    <w:name w:val="Столбцы таблицы 21"/>
  </w:style>
  <w:style w:type="paragraph" w:customStyle="1" w:styleId="313">
    <w:name w:val="Столбцы таблицы 31"/>
  </w:style>
  <w:style w:type="paragraph" w:customStyle="1" w:styleId="411">
    <w:name w:val="Столбцы таблицы 41"/>
  </w:style>
  <w:style w:type="paragraph" w:customStyle="1" w:styleId="510">
    <w:name w:val="Столбцы таблицы 51"/>
  </w:style>
  <w:style w:type="paragraph" w:customStyle="1" w:styleId="114">
    <w:name w:val="Сетка таблицы 11"/>
  </w:style>
  <w:style w:type="paragraph" w:customStyle="1" w:styleId="214">
    <w:name w:val="Сетка таблицы 21"/>
  </w:style>
  <w:style w:type="paragraph" w:customStyle="1" w:styleId="314">
    <w:name w:val="Сетка таблицы 31"/>
  </w:style>
  <w:style w:type="paragraph" w:customStyle="1" w:styleId="412">
    <w:name w:val="Сетка таблицы 41"/>
  </w:style>
  <w:style w:type="paragraph" w:customStyle="1" w:styleId="511">
    <w:name w:val="Сетка таблицы 51"/>
  </w:style>
  <w:style w:type="paragraph" w:customStyle="1" w:styleId="610">
    <w:name w:val="Сетка таблицы 61"/>
  </w:style>
  <w:style w:type="paragraph" w:customStyle="1" w:styleId="710">
    <w:name w:val="Сетка таблицы 71"/>
  </w:style>
  <w:style w:type="paragraph" w:customStyle="1" w:styleId="810">
    <w:name w:val="Сетка таблицы 81"/>
  </w:style>
  <w:style w:type="paragraph" w:customStyle="1" w:styleId="-11">
    <w:name w:val="Таблица-список 11"/>
  </w:style>
  <w:style w:type="paragraph" w:customStyle="1" w:styleId="-21">
    <w:name w:val="Таблица-список 21"/>
  </w:style>
  <w:style w:type="paragraph" w:customStyle="1" w:styleId="-31">
    <w:name w:val="Таблица-список 31"/>
  </w:style>
  <w:style w:type="paragraph" w:customStyle="1" w:styleId="-41">
    <w:name w:val="Таблица-список 41"/>
  </w:style>
  <w:style w:type="paragraph" w:customStyle="1" w:styleId="-51">
    <w:name w:val="Таблица-список 51"/>
  </w:style>
  <w:style w:type="paragraph" w:customStyle="1" w:styleId="-61">
    <w:name w:val="Таблица-список 61"/>
  </w:style>
  <w:style w:type="paragraph" w:customStyle="1" w:styleId="-71">
    <w:name w:val="Таблица-список 71"/>
  </w:style>
  <w:style w:type="paragraph" w:customStyle="1" w:styleId="-81">
    <w:name w:val="Таблица-список 81"/>
  </w:style>
  <w:style w:type="paragraph" w:customStyle="1" w:styleId="115">
    <w:name w:val="Объемная таблица 11"/>
  </w:style>
  <w:style w:type="paragraph" w:customStyle="1" w:styleId="215">
    <w:name w:val="Объемная таблица 21"/>
  </w:style>
  <w:style w:type="paragraph" w:customStyle="1" w:styleId="315">
    <w:name w:val="Объемная таблица 31"/>
  </w:style>
  <w:style w:type="paragraph" w:customStyle="1" w:styleId="1f">
    <w:name w:val="Современная таблица1"/>
  </w:style>
  <w:style w:type="paragraph" w:customStyle="1" w:styleId="1f0">
    <w:name w:val="Изысканная таблица1"/>
  </w:style>
  <w:style w:type="paragraph" w:customStyle="1" w:styleId="1f1">
    <w:name w:val="Стандартная таблица1"/>
  </w:style>
  <w:style w:type="paragraph" w:customStyle="1" w:styleId="116">
    <w:name w:val="Изящная таблица 11"/>
  </w:style>
  <w:style w:type="paragraph" w:customStyle="1" w:styleId="216">
    <w:name w:val="Изящная таблица 21"/>
  </w:style>
  <w:style w:type="paragraph" w:customStyle="1" w:styleId="-110">
    <w:name w:val="Веб-таблица 11"/>
  </w:style>
  <w:style w:type="paragraph" w:customStyle="1" w:styleId="-210">
    <w:name w:val="Веб-таблица 21"/>
  </w:style>
  <w:style w:type="paragraph" w:customStyle="1" w:styleId="-310">
    <w:name w:val="Веб-таблица 31"/>
  </w:style>
  <w:style w:type="paragraph" w:styleId="affa">
    <w:name w:val="Balloon Text"/>
  </w:style>
  <w:style w:type="paragraph" w:customStyle="1" w:styleId="1f2">
    <w:name w:val="Сетка таблицы1"/>
  </w:style>
  <w:style w:type="paragraph" w:customStyle="1" w:styleId="1f3">
    <w:name w:val="Тема таблицы1"/>
  </w:style>
  <w:style w:type="paragraph" w:customStyle="1" w:styleId="1f4">
    <w:name w:val="Замещающий текст1"/>
  </w:style>
  <w:style w:type="paragraph" w:styleId="affb">
    <w:name w:val="No Spacing"/>
  </w:style>
  <w:style w:type="paragraph" w:customStyle="1" w:styleId="1f5">
    <w:name w:val="Светлая заливка1"/>
  </w:style>
  <w:style w:type="paragraph" w:customStyle="1" w:styleId="1f6">
    <w:name w:val="Светлый список1"/>
  </w:style>
  <w:style w:type="paragraph" w:customStyle="1" w:styleId="1f7">
    <w:name w:val="Светлая сетка1"/>
  </w:style>
  <w:style w:type="paragraph" w:customStyle="1" w:styleId="117">
    <w:name w:val="Средняя заливка 11"/>
  </w:style>
  <w:style w:type="paragraph" w:customStyle="1" w:styleId="217">
    <w:name w:val="Средняя заливка 21"/>
  </w:style>
  <w:style w:type="paragraph" w:customStyle="1" w:styleId="118">
    <w:name w:val="Средний список 11"/>
  </w:style>
  <w:style w:type="paragraph" w:customStyle="1" w:styleId="218">
    <w:name w:val="Средний список 21"/>
  </w:style>
  <w:style w:type="paragraph" w:customStyle="1" w:styleId="119">
    <w:name w:val="Средняя сетка 11"/>
  </w:style>
  <w:style w:type="paragraph" w:customStyle="1" w:styleId="219">
    <w:name w:val="Средняя сетка 21"/>
  </w:style>
  <w:style w:type="paragraph" w:customStyle="1" w:styleId="316">
    <w:name w:val="Средняя сетка 31"/>
  </w:style>
  <w:style w:type="paragraph" w:customStyle="1" w:styleId="1f8">
    <w:name w:val="Темный список1"/>
  </w:style>
  <w:style w:type="paragraph" w:customStyle="1" w:styleId="1f9">
    <w:name w:val="Цветная заливка1"/>
  </w:style>
  <w:style w:type="paragraph" w:customStyle="1" w:styleId="1fa">
    <w:name w:val="Цветной список1"/>
  </w:style>
  <w:style w:type="paragraph" w:customStyle="1" w:styleId="1fb">
    <w:name w:val="Цветная сетка1"/>
  </w:style>
  <w:style w:type="paragraph" w:customStyle="1" w:styleId="-111">
    <w:name w:val="Светлая заливка - Акцент 11"/>
  </w:style>
  <w:style w:type="paragraph" w:customStyle="1" w:styleId="-112">
    <w:name w:val="Светлый список - Акцент 11"/>
  </w:style>
  <w:style w:type="paragraph" w:customStyle="1" w:styleId="-113">
    <w:name w:val="Светлая сетка - Акцент 11"/>
  </w:style>
  <w:style w:type="paragraph" w:customStyle="1" w:styleId="1-11">
    <w:name w:val="Средняя заливка 1 - Акцент 11"/>
  </w:style>
  <w:style w:type="paragraph" w:customStyle="1" w:styleId="2-11">
    <w:name w:val="Средняя заливка 2 - Акцент 11"/>
  </w:style>
  <w:style w:type="paragraph" w:customStyle="1" w:styleId="1-110">
    <w:name w:val="Средний список 1 - Акцент 11"/>
  </w:style>
  <w:style w:type="paragraph" w:styleId="affc">
    <w:name w:val="Revision"/>
  </w:style>
  <w:style w:type="paragraph" w:styleId="2b">
    <w:name w:val="Quote"/>
  </w:style>
  <w:style w:type="paragraph" w:styleId="affd">
    <w:name w:val="Intense Quote"/>
  </w:style>
  <w:style w:type="paragraph" w:customStyle="1" w:styleId="2-110">
    <w:name w:val="Средний список 2 - Акцент 11"/>
  </w:style>
  <w:style w:type="paragraph" w:customStyle="1" w:styleId="1-111">
    <w:name w:val="Средняя сетка 1 - Акцент 11"/>
  </w:style>
  <w:style w:type="paragraph" w:customStyle="1" w:styleId="2-111">
    <w:name w:val="Средняя сетка 2 - Акцент 11"/>
  </w:style>
  <w:style w:type="paragraph" w:customStyle="1" w:styleId="3-11">
    <w:name w:val="Средняя сетка 3 - Акцент 11"/>
  </w:style>
  <w:style w:type="paragraph" w:customStyle="1" w:styleId="-114">
    <w:name w:val="Темный список - Акцент 11"/>
  </w:style>
  <w:style w:type="paragraph" w:customStyle="1" w:styleId="-115">
    <w:name w:val="Цветная заливка - Акцент 11"/>
  </w:style>
  <w:style w:type="paragraph" w:customStyle="1" w:styleId="-116">
    <w:name w:val="Цветной список - Акцент 11"/>
  </w:style>
  <w:style w:type="paragraph" w:customStyle="1" w:styleId="-117">
    <w:name w:val="Цветная сетка - Акцент 11"/>
  </w:style>
  <w:style w:type="paragraph" w:customStyle="1" w:styleId="-211">
    <w:name w:val="Светлая заливка - Акцент 21"/>
  </w:style>
  <w:style w:type="paragraph" w:customStyle="1" w:styleId="-212">
    <w:name w:val="Светлый список - Акцент 21"/>
  </w:style>
  <w:style w:type="paragraph" w:customStyle="1" w:styleId="-213">
    <w:name w:val="Светлая сетка - Акцент 21"/>
  </w:style>
  <w:style w:type="paragraph" w:customStyle="1" w:styleId="1-21">
    <w:name w:val="Средняя заливка 1 - Акцент 21"/>
  </w:style>
  <w:style w:type="paragraph" w:customStyle="1" w:styleId="2-21">
    <w:name w:val="Средняя заливка 2 - Акцент 21"/>
  </w:style>
  <w:style w:type="paragraph" w:customStyle="1" w:styleId="1-210">
    <w:name w:val="Средний список 1 - Акцент 21"/>
  </w:style>
  <w:style w:type="paragraph" w:customStyle="1" w:styleId="2-210">
    <w:name w:val="Средний список 2 - Акцент 21"/>
  </w:style>
  <w:style w:type="paragraph" w:customStyle="1" w:styleId="1-211">
    <w:name w:val="Средняя сетка 1 - Акцент 21"/>
  </w:style>
  <w:style w:type="paragraph" w:customStyle="1" w:styleId="2-211">
    <w:name w:val="Средняя сетка 2 - Акцент 21"/>
  </w:style>
  <w:style w:type="paragraph" w:customStyle="1" w:styleId="3-21">
    <w:name w:val="Средняя сетка 3 - Акцент 21"/>
  </w:style>
  <w:style w:type="paragraph" w:customStyle="1" w:styleId="-214">
    <w:name w:val="Темный список - Акцент 21"/>
  </w:style>
  <w:style w:type="paragraph" w:customStyle="1" w:styleId="-215">
    <w:name w:val="Цветная заливка - Акцент 21"/>
  </w:style>
  <w:style w:type="paragraph" w:customStyle="1" w:styleId="-216">
    <w:name w:val="Цветной список - Акцент 21"/>
  </w:style>
  <w:style w:type="paragraph" w:customStyle="1" w:styleId="-217">
    <w:name w:val="Цветная сетка - Акцент 21"/>
  </w:style>
  <w:style w:type="paragraph" w:customStyle="1" w:styleId="-311">
    <w:name w:val="Светлая заливка - Акцент 31"/>
  </w:style>
  <w:style w:type="paragraph" w:customStyle="1" w:styleId="-312">
    <w:name w:val="Светлый список - Акцент 31"/>
  </w:style>
  <w:style w:type="paragraph" w:customStyle="1" w:styleId="-313">
    <w:name w:val="Светлая сетка - Акцент 31"/>
  </w:style>
  <w:style w:type="paragraph" w:customStyle="1" w:styleId="1-31">
    <w:name w:val="Средняя заливка 1 - Акцент 31"/>
  </w:style>
  <w:style w:type="paragraph" w:customStyle="1" w:styleId="2-31">
    <w:name w:val="Средняя заливка 2 - Акцент 31"/>
  </w:style>
  <w:style w:type="paragraph" w:customStyle="1" w:styleId="1-310">
    <w:name w:val="Средний список 1 - Акцент 31"/>
  </w:style>
  <w:style w:type="paragraph" w:customStyle="1" w:styleId="2-310">
    <w:name w:val="Средний список 2 - Акцент 31"/>
  </w:style>
  <w:style w:type="paragraph" w:customStyle="1" w:styleId="1-311">
    <w:name w:val="Средняя сетка 1 - Акцент 31"/>
  </w:style>
  <w:style w:type="paragraph" w:customStyle="1" w:styleId="2-311">
    <w:name w:val="Средняя сетка 2 - Акцент 31"/>
  </w:style>
  <w:style w:type="paragraph" w:customStyle="1" w:styleId="3-31">
    <w:name w:val="Средняя сетка 3 - Акцент 31"/>
  </w:style>
  <w:style w:type="paragraph" w:customStyle="1" w:styleId="-314">
    <w:name w:val="Темный список - Акцент 31"/>
  </w:style>
  <w:style w:type="paragraph" w:customStyle="1" w:styleId="-315">
    <w:name w:val="Цветная заливка - Акцент 31"/>
  </w:style>
  <w:style w:type="paragraph" w:customStyle="1" w:styleId="-316">
    <w:name w:val="Цветной список - Акцент 31"/>
  </w:style>
  <w:style w:type="paragraph" w:customStyle="1" w:styleId="-317">
    <w:name w:val="Цветная сетка - Акцент 31"/>
  </w:style>
  <w:style w:type="paragraph" w:customStyle="1" w:styleId="-410">
    <w:name w:val="Светлая заливка - Акцент 41"/>
  </w:style>
  <w:style w:type="paragraph" w:customStyle="1" w:styleId="-411">
    <w:name w:val="Светлый список - Акцент 41"/>
  </w:style>
  <w:style w:type="paragraph" w:customStyle="1" w:styleId="-412">
    <w:name w:val="Светлая сетка - Акцент 41"/>
  </w:style>
  <w:style w:type="paragraph" w:customStyle="1" w:styleId="1-41">
    <w:name w:val="Средняя заливка 1 - Акцент 41"/>
  </w:style>
  <w:style w:type="paragraph" w:customStyle="1" w:styleId="2-41">
    <w:name w:val="Средняя заливка 2 - Акцент 41"/>
  </w:style>
  <w:style w:type="paragraph" w:customStyle="1" w:styleId="1-410">
    <w:name w:val="Средний список 1 - Акцент 41"/>
  </w:style>
  <w:style w:type="paragraph" w:customStyle="1" w:styleId="2-410">
    <w:name w:val="Средний список 2 - Акцент 41"/>
  </w:style>
  <w:style w:type="paragraph" w:customStyle="1" w:styleId="1-411">
    <w:name w:val="Средняя сетка 1 - Акцент 41"/>
  </w:style>
  <w:style w:type="paragraph" w:customStyle="1" w:styleId="2-411">
    <w:name w:val="Средняя сетка 2 - Акцент 41"/>
  </w:style>
  <w:style w:type="paragraph" w:customStyle="1" w:styleId="3-41">
    <w:name w:val="Средняя сетка 3 - Акцент 41"/>
  </w:style>
  <w:style w:type="paragraph" w:customStyle="1" w:styleId="-413">
    <w:name w:val="Темный список - Акцент 41"/>
  </w:style>
  <w:style w:type="paragraph" w:customStyle="1" w:styleId="-414">
    <w:name w:val="Цветная заливка - Акцент 41"/>
  </w:style>
  <w:style w:type="paragraph" w:customStyle="1" w:styleId="-415">
    <w:name w:val="Цветной список - Акцент 41"/>
  </w:style>
  <w:style w:type="paragraph" w:customStyle="1" w:styleId="-416">
    <w:name w:val="Цветная сетка - Акцент 41"/>
  </w:style>
  <w:style w:type="paragraph" w:customStyle="1" w:styleId="-510">
    <w:name w:val="Светлая заливка - Акцент 51"/>
  </w:style>
  <w:style w:type="paragraph" w:customStyle="1" w:styleId="-511">
    <w:name w:val="Светлый список - Акцент 51"/>
  </w:style>
  <w:style w:type="paragraph" w:customStyle="1" w:styleId="-512">
    <w:name w:val="Светлая сетка - Акцент 51"/>
  </w:style>
  <w:style w:type="paragraph" w:customStyle="1" w:styleId="1-51">
    <w:name w:val="Средняя заливка 1 - Акцент 51"/>
  </w:style>
  <w:style w:type="paragraph" w:customStyle="1" w:styleId="2-51">
    <w:name w:val="Средняя заливка 2 - Акцент 51"/>
  </w:style>
  <w:style w:type="paragraph" w:customStyle="1" w:styleId="1-510">
    <w:name w:val="Средний список 1 - Акцент 51"/>
  </w:style>
  <w:style w:type="paragraph" w:customStyle="1" w:styleId="2-510">
    <w:name w:val="Средний список 2 - Акцент 51"/>
  </w:style>
  <w:style w:type="paragraph" w:customStyle="1" w:styleId="1-511">
    <w:name w:val="Средняя сетка 1 - Акцент 51"/>
  </w:style>
  <w:style w:type="paragraph" w:customStyle="1" w:styleId="2-511">
    <w:name w:val="Средняя сетка 2 - Акцент 51"/>
  </w:style>
  <w:style w:type="paragraph" w:customStyle="1" w:styleId="3-51">
    <w:name w:val="Средняя сетка 3 - Акцент 51"/>
  </w:style>
  <w:style w:type="paragraph" w:customStyle="1" w:styleId="-513">
    <w:name w:val="Темный список - Акцент 51"/>
  </w:style>
  <w:style w:type="paragraph" w:customStyle="1" w:styleId="-514">
    <w:name w:val="Цветная заливка - Акцент 51"/>
  </w:style>
  <w:style w:type="paragraph" w:customStyle="1" w:styleId="-515">
    <w:name w:val="Цветной список - Акцент 51"/>
  </w:style>
  <w:style w:type="paragraph" w:customStyle="1" w:styleId="-516">
    <w:name w:val="Цветная сетка - Акцент 51"/>
  </w:style>
  <w:style w:type="paragraph" w:customStyle="1" w:styleId="-610">
    <w:name w:val="Светлая заливка - Акцент 61"/>
  </w:style>
  <w:style w:type="paragraph" w:customStyle="1" w:styleId="-611">
    <w:name w:val="Светлый список - Акцент 61"/>
  </w:style>
  <w:style w:type="paragraph" w:customStyle="1" w:styleId="-612">
    <w:name w:val="Светлая сетка - Акцент 61"/>
  </w:style>
  <w:style w:type="paragraph" w:customStyle="1" w:styleId="1-61">
    <w:name w:val="Средняя заливка 1 - Акцент 61"/>
  </w:style>
  <w:style w:type="paragraph" w:customStyle="1" w:styleId="2-61">
    <w:name w:val="Средняя заливка 2 - Акцент 61"/>
  </w:style>
  <w:style w:type="paragraph" w:customStyle="1" w:styleId="1-610">
    <w:name w:val="Средний список 1 - Акцент 61"/>
  </w:style>
  <w:style w:type="paragraph" w:customStyle="1" w:styleId="2-610">
    <w:name w:val="Средний список 2 - Акцент 61"/>
  </w:style>
  <w:style w:type="paragraph" w:customStyle="1" w:styleId="1-611">
    <w:name w:val="Средняя сетка 1 - Акцент 61"/>
  </w:style>
  <w:style w:type="paragraph" w:customStyle="1" w:styleId="2-611">
    <w:name w:val="Средняя сетка 2 - Акцент 61"/>
  </w:style>
  <w:style w:type="paragraph" w:customStyle="1" w:styleId="3-61">
    <w:name w:val="Средняя сетка 3 - Акцент 61"/>
  </w:style>
  <w:style w:type="paragraph" w:customStyle="1" w:styleId="-613">
    <w:name w:val="Темный список - Акцент 61"/>
  </w:style>
  <w:style w:type="paragraph" w:customStyle="1" w:styleId="-614">
    <w:name w:val="Цветная заливка - Акцент 61"/>
  </w:style>
  <w:style w:type="paragraph" w:customStyle="1" w:styleId="-615">
    <w:name w:val="Цветной список - Акцент 61"/>
  </w:style>
  <w:style w:type="paragraph" w:customStyle="1" w:styleId="-616">
    <w:name w:val="Цветная сетка - Акцент 61"/>
  </w:style>
  <w:style w:type="paragraph" w:customStyle="1" w:styleId="1fc">
    <w:name w:val="Слабое выделение1"/>
  </w:style>
  <w:style w:type="paragraph" w:customStyle="1" w:styleId="1fd">
    <w:name w:val="Сильное выделение1"/>
  </w:style>
  <w:style w:type="paragraph" w:customStyle="1" w:styleId="1fe">
    <w:name w:val="Слабая ссылка1"/>
  </w:style>
  <w:style w:type="paragraph" w:customStyle="1" w:styleId="1ff">
    <w:name w:val="Сильная ссылка1"/>
  </w:style>
  <w:style w:type="paragraph" w:customStyle="1" w:styleId="1ff0">
    <w:name w:val="Название книги1"/>
  </w:style>
  <w:style w:type="paragraph" w:styleId="affe">
    <w:name w:val="Bibliography"/>
  </w:style>
  <w:style w:type="paragraph" w:styleId="afff">
    <w:name w:val="TOC Heading"/>
  </w:style>
  <w:style w:type="paragraph" w:customStyle="1" w:styleId="PlainTable1">
    <w:name w:val="Plain Table 1"/>
  </w:style>
  <w:style w:type="paragraph" w:customStyle="1" w:styleId="PlainTable2">
    <w:name w:val="Plain Table 2"/>
  </w:style>
  <w:style w:type="paragraph" w:customStyle="1" w:styleId="PlainTable3">
    <w:name w:val="Plain Table 3"/>
  </w:style>
  <w:style w:type="paragraph" w:customStyle="1" w:styleId="PlainTable4">
    <w:name w:val="Plain Table 4"/>
  </w:style>
  <w:style w:type="paragraph" w:customStyle="1" w:styleId="PlainTable5">
    <w:name w:val="Plain Table 5"/>
  </w:style>
  <w:style w:type="paragraph" w:customStyle="1" w:styleId="GridTableLight">
    <w:name w:val="Grid Table Light"/>
  </w:style>
  <w:style w:type="paragraph" w:customStyle="1" w:styleId="GridTable1Light">
    <w:name w:val="Grid Table 1 Light"/>
  </w:style>
  <w:style w:type="paragraph" w:customStyle="1" w:styleId="GridTable2">
    <w:name w:val="Grid Table 2"/>
  </w:style>
  <w:style w:type="paragraph" w:customStyle="1" w:styleId="GridTable3">
    <w:name w:val="Grid Table 3"/>
  </w:style>
  <w:style w:type="paragraph" w:customStyle="1" w:styleId="GridTable4">
    <w:name w:val="Grid Table 4"/>
  </w:style>
  <w:style w:type="paragraph" w:customStyle="1" w:styleId="GridTable5Dark">
    <w:name w:val="Grid Table 5 Dark"/>
  </w:style>
  <w:style w:type="paragraph" w:customStyle="1" w:styleId="GridTable6Colorful">
    <w:name w:val="Grid Table 6 Colorful"/>
  </w:style>
  <w:style w:type="paragraph" w:customStyle="1" w:styleId="GridTable7Colorful">
    <w:name w:val="Grid Table 7 Colorful"/>
  </w:style>
  <w:style w:type="paragraph" w:customStyle="1" w:styleId="GridTable1LightAccent1">
    <w:name w:val="Grid Table 1 Light Accent 1"/>
  </w:style>
  <w:style w:type="paragraph" w:customStyle="1" w:styleId="GridTable2Accent1">
    <w:name w:val="Grid Table 2 Accent 1"/>
  </w:style>
  <w:style w:type="paragraph" w:customStyle="1" w:styleId="GridTable3Accent1">
    <w:name w:val="Grid Table 3 Accent 1"/>
  </w:style>
  <w:style w:type="paragraph" w:customStyle="1" w:styleId="GridTable4Accent1">
    <w:name w:val="Grid Table 4 Accent 1"/>
  </w:style>
  <w:style w:type="paragraph" w:customStyle="1" w:styleId="GridTable5DarkAccent1">
    <w:name w:val="Grid Table 5 Dark Accent 1"/>
  </w:style>
  <w:style w:type="paragraph" w:customStyle="1" w:styleId="GridTable6ColorfulAccent1">
    <w:name w:val="Grid Table 6 Colorful Accent 1"/>
  </w:style>
  <w:style w:type="paragraph" w:customStyle="1" w:styleId="GridTable7ColorfulAccent1">
    <w:name w:val="Grid Table 7 Colorful Accent 1"/>
  </w:style>
  <w:style w:type="paragraph" w:customStyle="1" w:styleId="GridTable1LightAccent2">
    <w:name w:val="Grid Table 1 Light Accent 2"/>
  </w:style>
  <w:style w:type="paragraph" w:customStyle="1" w:styleId="GridTable2Accent2">
    <w:name w:val="Grid Table 2 Accent 2"/>
  </w:style>
  <w:style w:type="paragraph" w:customStyle="1" w:styleId="GridTable3Accent2">
    <w:name w:val="Grid Table 3 Accent 2"/>
  </w:style>
  <w:style w:type="paragraph" w:customStyle="1" w:styleId="GridTable4Accent2">
    <w:name w:val="Grid Table 4 Accent 2"/>
  </w:style>
  <w:style w:type="paragraph" w:customStyle="1" w:styleId="GridTable5DarkAccent2">
    <w:name w:val="Grid Table 5 Dark Accent 2"/>
  </w:style>
  <w:style w:type="paragraph" w:customStyle="1" w:styleId="GridTable6ColorfulAccent2">
    <w:name w:val="Grid Table 6 Colorful Accent 2"/>
  </w:style>
  <w:style w:type="paragraph" w:customStyle="1" w:styleId="GridTable7ColorfulAccent2">
    <w:name w:val="Grid Table 7 Colorful Accent 2"/>
  </w:style>
  <w:style w:type="paragraph" w:customStyle="1" w:styleId="GridTable1LightAccent3">
    <w:name w:val="Grid Table 1 Light Accent 3"/>
  </w:style>
  <w:style w:type="paragraph" w:customStyle="1" w:styleId="GridTable2Accent3">
    <w:name w:val="Grid Table 2 Accent 3"/>
  </w:style>
  <w:style w:type="paragraph" w:customStyle="1" w:styleId="GridTable3Accent3">
    <w:name w:val="Grid Table 3 Accent 3"/>
  </w:style>
  <w:style w:type="paragraph" w:customStyle="1" w:styleId="GridTable4Accent3">
    <w:name w:val="Grid Table 4 Accent 3"/>
  </w:style>
  <w:style w:type="paragraph" w:customStyle="1" w:styleId="GridTable5DarkAccent3">
    <w:name w:val="Grid Table 5 Dark Accent 3"/>
  </w:style>
  <w:style w:type="paragraph" w:customStyle="1" w:styleId="GridTable6ColorfulAccent3">
    <w:name w:val="Grid Table 6 Colorful Accent 3"/>
  </w:style>
  <w:style w:type="paragraph" w:customStyle="1" w:styleId="GridTable7ColorfulAccent3">
    <w:name w:val="Grid Table 7 Colorful Accent 3"/>
  </w:style>
  <w:style w:type="paragraph" w:customStyle="1" w:styleId="GridTable1LightAccent4">
    <w:name w:val="Grid Table 1 Light Accent 4"/>
  </w:style>
  <w:style w:type="paragraph" w:customStyle="1" w:styleId="GridTable2Accent4">
    <w:name w:val="Grid Table 2 Accent 4"/>
  </w:style>
  <w:style w:type="paragraph" w:customStyle="1" w:styleId="GridTable3Accent4">
    <w:name w:val="Grid Table 3 Accent 4"/>
  </w:style>
  <w:style w:type="paragraph" w:customStyle="1" w:styleId="GridTable4Accent4">
    <w:name w:val="Grid Table 4 Accent 4"/>
  </w:style>
  <w:style w:type="paragraph" w:customStyle="1" w:styleId="GridTable5DarkAccent4">
    <w:name w:val="Grid Table 5 Dark Accent 4"/>
  </w:style>
  <w:style w:type="paragraph" w:customStyle="1" w:styleId="GridTable6ColorfulAccent4">
    <w:name w:val="Grid Table 6 Colorful Accent 4"/>
  </w:style>
  <w:style w:type="paragraph" w:customStyle="1" w:styleId="GridTable7ColorfulAccent4">
    <w:name w:val="Grid Table 7 Colorful Accent 4"/>
  </w:style>
  <w:style w:type="paragraph" w:customStyle="1" w:styleId="GridTable1LightAccent5">
    <w:name w:val="Grid Table 1 Light Accent 5"/>
  </w:style>
  <w:style w:type="paragraph" w:customStyle="1" w:styleId="GridTable2Accent5">
    <w:name w:val="Grid Table 2 Accent 5"/>
  </w:style>
  <w:style w:type="paragraph" w:customStyle="1" w:styleId="GridTable3Accent5">
    <w:name w:val="Grid Table 3 Accent 5"/>
  </w:style>
  <w:style w:type="paragraph" w:customStyle="1" w:styleId="GridTable4Accent5">
    <w:name w:val="Grid Table 4 Accent 5"/>
  </w:style>
  <w:style w:type="paragraph" w:customStyle="1" w:styleId="GridTable5DarkAccent5">
    <w:name w:val="Grid Table 5 Dark Accent 5"/>
  </w:style>
  <w:style w:type="paragraph" w:customStyle="1" w:styleId="GridTable6ColorfulAccent5">
    <w:name w:val="Grid Table 6 Colorful Accent 5"/>
  </w:style>
  <w:style w:type="paragraph" w:customStyle="1" w:styleId="GridTable7ColorfulAccent5">
    <w:name w:val="Grid Table 7 Colorful Accent 5"/>
  </w:style>
  <w:style w:type="paragraph" w:customStyle="1" w:styleId="GridTable1LightAccent6">
    <w:name w:val="Grid Table 1 Light Accent 6"/>
  </w:style>
  <w:style w:type="paragraph" w:customStyle="1" w:styleId="GridTable2Accent6">
    <w:name w:val="Grid Table 2 Accent 6"/>
  </w:style>
  <w:style w:type="paragraph" w:customStyle="1" w:styleId="GridTable3Accent6">
    <w:name w:val="Grid Table 3 Accent 6"/>
  </w:style>
  <w:style w:type="paragraph" w:customStyle="1" w:styleId="GridTable4Accent6">
    <w:name w:val="Grid Table 4 Accent 6"/>
  </w:style>
  <w:style w:type="paragraph" w:customStyle="1" w:styleId="GridTable5DarkAccent6">
    <w:name w:val="Grid Table 5 Dark Accent 6"/>
  </w:style>
  <w:style w:type="paragraph" w:customStyle="1" w:styleId="GridTable6ColorfulAccent6">
    <w:name w:val="Grid Table 6 Colorful Accent 6"/>
  </w:style>
  <w:style w:type="paragraph" w:customStyle="1" w:styleId="GridTable7ColorfulAccent6">
    <w:name w:val="Grid Table 7 Colorful Accent 6"/>
  </w:style>
  <w:style w:type="paragraph" w:customStyle="1" w:styleId="ListTable1Light">
    <w:name w:val="List Table 1 Light"/>
  </w:style>
  <w:style w:type="paragraph" w:customStyle="1" w:styleId="ListTable2">
    <w:name w:val="List Table 2"/>
  </w:style>
  <w:style w:type="paragraph" w:customStyle="1" w:styleId="ListTable3">
    <w:name w:val="List Table 3"/>
  </w:style>
  <w:style w:type="paragraph" w:customStyle="1" w:styleId="ListTable4">
    <w:name w:val="List Table 4"/>
  </w:style>
  <w:style w:type="paragraph" w:customStyle="1" w:styleId="ListTable5Dark">
    <w:name w:val="List Table 5 Dark"/>
  </w:style>
  <w:style w:type="paragraph" w:customStyle="1" w:styleId="ListTable6Colorful">
    <w:name w:val="List Table 6 Colorful"/>
  </w:style>
  <w:style w:type="paragraph" w:customStyle="1" w:styleId="ListTable7Colorful">
    <w:name w:val="List Table 7 Colorful"/>
  </w:style>
  <w:style w:type="paragraph" w:customStyle="1" w:styleId="ListTable1LightAccent1">
    <w:name w:val="List Table 1 Light Accent 1"/>
  </w:style>
  <w:style w:type="paragraph" w:customStyle="1" w:styleId="ListTable2Accent1">
    <w:name w:val="List Table 2 Accent 1"/>
  </w:style>
  <w:style w:type="paragraph" w:customStyle="1" w:styleId="ListTable3Accent1">
    <w:name w:val="List Table 3 Accent 1"/>
  </w:style>
  <w:style w:type="paragraph" w:customStyle="1" w:styleId="ListTable4Accent1">
    <w:name w:val="List Table 4 Accent 1"/>
  </w:style>
  <w:style w:type="paragraph" w:customStyle="1" w:styleId="ListTable5DarkAccent1">
    <w:name w:val="List Table 5 Dark Accent 1"/>
  </w:style>
  <w:style w:type="paragraph" w:customStyle="1" w:styleId="ListTable6ColorfulAccent1">
    <w:name w:val="List Table 6 Colorful Accent 1"/>
  </w:style>
  <w:style w:type="paragraph" w:customStyle="1" w:styleId="ListTable7ColorfulAccent1">
    <w:name w:val="List Table 7 Colorful Accent 1"/>
  </w:style>
  <w:style w:type="paragraph" w:customStyle="1" w:styleId="ListTable1LightAccent2">
    <w:name w:val="List Table 1 Light Accent 2"/>
  </w:style>
  <w:style w:type="paragraph" w:customStyle="1" w:styleId="ListTable2Accent2">
    <w:name w:val="List Table 2 Accent 2"/>
  </w:style>
  <w:style w:type="paragraph" w:customStyle="1" w:styleId="ListTable3Accent2">
    <w:name w:val="List Table 3 Accent 2"/>
  </w:style>
  <w:style w:type="paragraph" w:customStyle="1" w:styleId="ListTable4Accent2">
    <w:name w:val="List Table 4 Accent 2"/>
  </w:style>
  <w:style w:type="paragraph" w:customStyle="1" w:styleId="ListTable5DarkAccent2">
    <w:name w:val="List Table 5 Dark Accent 2"/>
  </w:style>
  <w:style w:type="paragraph" w:customStyle="1" w:styleId="ListTable6ColorfulAccent2">
    <w:name w:val="List Table 6 Colorful Accent 2"/>
  </w:style>
  <w:style w:type="paragraph" w:customStyle="1" w:styleId="ListTable7ColorfulAccent2">
    <w:name w:val="List Table 7 Colorful Accent 2"/>
  </w:style>
  <w:style w:type="paragraph" w:customStyle="1" w:styleId="ListTable1LightAccent3">
    <w:name w:val="List Table 1 Light Accent 3"/>
  </w:style>
  <w:style w:type="paragraph" w:customStyle="1" w:styleId="ListTable2Accent3">
    <w:name w:val="List Table 2 Accent 3"/>
  </w:style>
  <w:style w:type="paragraph" w:customStyle="1" w:styleId="ListTable3Accent3">
    <w:name w:val="List Table 3 Accent 3"/>
  </w:style>
  <w:style w:type="paragraph" w:customStyle="1" w:styleId="ListTable4Accent3">
    <w:name w:val="List Table 4 Accent 3"/>
  </w:style>
  <w:style w:type="paragraph" w:customStyle="1" w:styleId="ListTable5DarkAccent3">
    <w:name w:val="List Table 5 Dark Accent 3"/>
  </w:style>
  <w:style w:type="paragraph" w:customStyle="1" w:styleId="ListTable6ColorfulAccent3">
    <w:name w:val="List Table 6 Colorful Accent 3"/>
  </w:style>
  <w:style w:type="paragraph" w:customStyle="1" w:styleId="ListTable7ColorfulAccent3">
    <w:name w:val="List Table 7 Colorful Accent 3"/>
  </w:style>
  <w:style w:type="paragraph" w:customStyle="1" w:styleId="ListTable1LightAccent4">
    <w:name w:val="List Table 1 Light Accent 4"/>
  </w:style>
  <w:style w:type="paragraph" w:customStyle="1" w:styleId="ListTable2Accent4">
    <w:name w:val="List Table 2 Accent 4"/>
  </w:style>
  <w:style w:type="paragraph" w:customStyle="1" w:styleId="ListTable3Accent4">
    <w:name w:val="List Table 3 Accent 4"/>
  </w:style>
  <w:style w:type="paragraph" w:customStyle="1" w:styleId="ListTable4Accent4">
    <w:name w:val="List Table 4 Accent 4"/>
  </w:style>
  <w:style w:type="paragraph" w:customStyle="1" w:styleId="ListTable5DarkAccent4">
    <w:name w:val="List Table 5 Dark Accent 4"/>
  </w:style>
  <w:style w:type="paragraph" w:customStyle="1" w:styleId="ListTable6ColorfulAccent4">
    <w:name w:val="List Table 6 Colorful Accent 4"/>
  </w:style>
  <w:style w:type="paragraph" w:customStyle="1" w:styleId="ListTable7ColorfulAccent4">
    <w:name w:val="List Table 7 Colorful Accent 4"/>
  </w:style>
  <w:style w:type="paragraph" w:customStyle="1" w:styleId="ListTable1LightAccent5">
    <w:name w:val="List Table 1 Light Accent 5"/>
  </w:style>
  <w:style w:type="paragraph" w:customStyle="1" w:styleId="ListTable2Accent5">
    <w:name w:val="List Table 2 Accent 5"/>
  </w:style>
  <w:style w:type="paragraph" w:customStyle="1" w:styleId="ListTable3Accent5">
    <w:name w:val="List Table 3 Accent 5"/>
  </w:style>
  <w:style w:type="paragraph" w:customStyle="1" w:styleId="ListTable4Accent5">
    <w:name w:val="List Table 4 Accent 5"/>
  </w:style>
  <w:style w:type="paragraph" w:customStyle="1" w:styleId="ListTable5DarkAccent5">
    <w:name w:val="List Table 5 Dark Accent 5"/>
  </w:style>
  <w:style w:type="paragraph" w:customStyle="1" w:styleId="ListTable6ColorfulAccent5">
    <w:name w:val="List Table 6 Colorful Accent 5"/>
  </w:style>
  <w:style w:type="paragraph" w:customStyle="1" w:styleId="ListTable7ColorfulAccent5">
    <w:name w:val="List Table 7 Colorful Accent 5"/>
  </w:style>
  <w:style w:type="paragraph" w:customStyle="1" w:styleId="ListTable1LightAccent6">
    <w:name w:val="List Table 1 Light Accent 6"/>
  </w:style>
  <w:style w:type="paragraph" w:customStyle="1" w:styleId="ListTable2Accent6">
    <w:name w:val="List Table 2 Accent 6"/>
  </w:style>
  <w:style w:type="paragraph" w:customStyle="1" w:styleId="ListTable3Accent6">
    <w:name w:val="List Table 3 Accent 6"/>
  </w:style>
  <w:style w:type="paragraph" w:customStyle="1" w:styleId="ListTable4Accent6">
    <w:name w:val="List Table 4 Accent 6"/>
  </w:style>
  <w:style w:type="paragraph" w:customStyle="1" w:styleId="ListTable5DarkAccent6">
    <w:name w:val="List Table 5 Dark Accent 6"/>
  </w:style>
  <w:style w:type="paragraph" w:customStyle="1" w:styleId="ListTable6ColorfulAccent6">
    <w:name w:val="List Table 6 Colorful Accent 6"/>
  </w:style>
  <w:style w:type="paragraph" w:customStyle="1" w:styleId="ListTable7ColorfulAccent6">
    <w:name w:val="List Table 7 Colorful Accent 6"/>
  </w:style>
  <w:style w:type="paragraph" w:customStyle="1" w:styleId="a1">
    <w:name w:val="Заголовок без номера"/>
    <w:basedOn w:val="1"/>
    <w:next w:val="a2"/>
    <w:qFormat/>
    <w:pPr>
      <w:numPr>
        <w:numId w:val="5"/>
      </w:numPr>
      <w:ind w:firstLine="0"/>
    </w:pPr>
  </w:style>
  <w:style w:type="paragraph" w:styleId="a0">
    <w:name w:val="List Number"/>
    <w:basedOn w:val="a2"/>
    <w:qFormat/>
    <w:pPr>
      <w:numPr>
        <w:numId w:val="6"/>
      </w:numPr>
      <w:tabs>
        <w:tab w:val="left" w:pos="1133"/>
      </w:tabs>
      <w:ind w:left="992" w:hanging="283"/>
    </w:pPr>
  </w:style>
  <w:style w:type="paragraph" w:styleId="2">
    <w:name w:val="List Number 2"/>
    <w:basedOn w:val="a2"/>
    <w:qFormat/>
    <w:pPr>
      <w:numPr>
        <w:numId w:val="7"/>
      </w:numPr>
      <w:tabs>
        <w:tab w:val="left" w:pos="1133"/>
      </w:tabs>
      <w:ind w:left="992" w:hanging="283"/>
    </w:pPr>
  </w:style>
  <w:style w:type="paragraph" w:styleId="a">
    <w:name w:val="List Bullet"/>
    <w:basedOn w:val="a2"/>
    <w:qFormat/>
    <w:pPr>
      <w:numPr>
        <w:numId w:val="8"/>
      </w:numPr>
      <w:tabs>
        <w:tab w:val="left" w:pos="1133"/>
      </w:tabs>
      <w:ind w:left="992" w:hanging="28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NewRoman" w:eastAsia="TimesNewRoman" w:hAnsi="TimesNewRoman" w:cs="TimesNewRoman"/>
        <w:sz w:val="24"/>
        <w:szCs w:val="24"/>
        <w:lang w:val="ru-RU" w:eastAsia="ru-RU" w:bidi="ar-SA"/>
      </w:rPr>
    </w:rPrDefault>
    <w:pPrDefault>
      <w:pPr>
        <w:spacing w:line="276" w:lineRule="auto"/>
        <w:ind w:firstLine="70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qFormat/>
    <w:pPr>
      <w:numPr>
        <w:numId w:val="4"/>
      </w:numPr>
      <w:spacing w:before="80" w:after="160" w:line="240" w:lineRule="auto"/>
      <w:ind w:left="708" w:hanging="708"/>
      <w:jc w:val="left"/>
      <w:outlineLvl w:val="0"/>
    </w:pPr>
    <w:rPr>
      <w:b/>
      <w:bCs/>
      <w:caps/>
      <w:sz w:val="32"/>
      <w:szCs w:val="32"/>
    </w:rPr>
  </w:style>
  <w:style w:type="paragraph" w:styleId="20">
    <w:name w:val="heading 2"/>
    <w:basedOn w:val="a2"/>
    <w:next w:val="a2"/>
    <w:qFormat/>
    <w:pPr>
      <w:numPr>
        <w:ilvl w:val="1"/>
        <w:numId w:val="4"/>
      </w:numPr>
      <w:spacing w:before="80" w:after="160" w:line="240" w:lineRule="auto"/>
      <w:ind w:left="708" w:hanging="708"/>
      <w:jc w:val="left"/>
      <w:outlineLvl w:val="1"/>
    </w:pPr>
    <w:rPr>
      <w:b/>
      <w:bCs/>
    </w:rPr>
  </w:style>
  <w:style w:type="paragraph" w:styleId="3">
    <w:name w:val="heading 3"/>
    <w:basedOn w:val="a2"/>
    <w:next w:val="a2"/>
    <w:qFormat/>
    <w:pPr>
      <w:numPr>
        <w:ilvl w:val="2"/>
        <w:numId w:val="4"/>
      </w:numPr>
      <w:spacing w:before="80" w:after="160" w:line="240" w:lineRule="auto"/>
      <w:ind w:left="708" w:hanging="708"/>
      <w:jc w:val="left"/>
      <w:outlineLvl w:val="2"/>
    </w:pPr>
  </w:style>
  <w:style w:type="paragraph" w:styleId="4">
    <w:name w:val="heading 4"/>
    <w:basedOn w:val="a2"/>
    <w:next w:val="a2"/>
    <w:pPr>
      <w:outlineLvl w:val="3"/>
    </w:pPr>
  </w:style>
  <w:style w:type="paragraph" w:styleId="5">
    <w:name w:val="heading 5"/>
    <w:basedOn w:val="a2"/>
    <w:next w:val="a2"/>
    <w:pPr>
      <w:outlineLvl w:val="4"/>
    </w:pPr>
  </w:style>
  <w:style w:type="paragraph" w:styleId="6">
    <w:name w:val="heading 6"/>
    <w:basedOn w:val="a2"/>
    <w:next w:val="a2"/>
    <w:pPr>
      <w:outlineLvl w:val="5"/>
    </w:pPr>
  </w:style>
  <w:style w:type="paragraph" w:styleId="7">
    <w:name w:val="heading 7"/>
    <w:pPr>
      <w:outlineLvl w:val="6"/>
    </w:pPr>
  </w:style>
  <w:style w:type="paragraph" w:styleId="8">
    <w:name w:val="heading 8"/>
    <w:pPr>
      <w:outlineLvl w:val="7"/>
    </w:pPr>
  </w:style>
  <w:style w:type="paragraph" w:styleId="9">
    <w:name w:val="heading 9"/>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2"/>
    <w:next w:val="a2"/>
  </w:style>
  <w:style w:type="paragraph" w:customStyle="1" w:styleId="10">
    <w:name w:val="Строгий1"/>
    <w:basedOn w:val="a2"/>
    <w:next w:val="a2"/>
    <w:qFormat/>
    <w:rPr>
      <w:b/>
      <w:bCs/>
    </w:rPr>
  </w:style>
  <w:style w:type="paragraph" w:styleId="a7">
    <w:name w:val="List Paragraph"/>
    <w:basedOn w:val="a2"/>
  </w:style>
  <w:style w:type="character" w:styleId="a8">
    <w:name w:val="Hyperlink"/>
    <w:uiPriority w:val="99"/>
    <w:unhideWhenUsed/>
    <w:rPr>
      <w:color w:val="0563C1"/>
      <w:u w:val="single"/>
    </w:rPr>
  </w:style>
  <w:style w:type="character" w:styleId="a9">
    <w:name w:val="footnote reference"/>
    <w:uiPriority w:val="99"/>
    <w:semiHidden/>
    <w:unhideWhenUsed/>
    <w:rPr>
      <w:vertAlign w:val="superscript"/>
    </w:rPr>
  </w:style>
  <w:style w:type="paragraph" w:styleId="aa">
    <w:name w:val="footnote text"/>
    <w:basedOn w:val="a2"/>
    <w:link w:val="ab"/>
  </w:style>
  <w:style w:type="character" w:customStyle="1" w:styleId="ab">
    <w:name w:val="Текст сноски Знак"/>
    <w:link w:val="aa"/>
    <w:uiPriority w:val="99"/>
    <w:semiHidden/>
    <w:unhideWhenUsed/>
    <w:rPr>
      <w:sz w:val="20"/>
      <w:szCs w:val="20"/>
    </w:rPr>
  </w:style>
  <w:style w:type="paragraph" w:styleId="11">
    <w:name w:val="index 1"/>
  </w:style>
  <w:style w:type="paragraph" w:styleId="21">
    <w:name w:val="index 2"/>
  </w:style>
  <w:style w:type="paragraph" w:styleId="30">
    <w:name w:val="index 3"/>
  </w:style>
  <w:style w:type="paragraph" w:styleId="40">
    <w:name w:val="index 4"/>
  </w:style>
  <w:style w:type="paragraph" w:styleId="50">
    <w:name w:val="index 5"/>
  </w:style>
  <w:style w:type="paragraph" w:styleId="60">
    <w:name w:val="index 6"/>
  </w:style>
  <w:style w:type="paragraph" w:styleId="70">
    <w:name w:val="index 7"/>
  </w:style>
  <w:style w:type="paragraph" w:styleId="80">
    <w:name w:val="index 8"/>
  </w:style>
  <w:style w:type="paragraph" w:styleId="90">
    <w:name w:val="index 9"/>
  </w:style>
  <w:style w:type="paragraph" w:styleId="12">
    <w:name w:val="toc 1"/>
  </w:style>
  <w:style w:type="paragraph" w:styleId="22">
    <w:name w:val="toc 2"/>
  </w:style>
  <w:style w:type="paragraph" w:styleId="31">
    <w:name w:val="toc 3"/>
  </w:style>
  <w:style w:type="paragraph" w:styleId="41">
    <w:name w:val="toc 4"/>
  </w:style>
  <w:style w:type="paragraph" w:styleId="51">
    <w:name w:val="toc 5"/>
  </w:style>
  <w:style w:type="paragraph" w:styleId="61">
    <w:name w:val="toc 6"/>
  </w:style>
  <w:style w:type="paragraph" w:styleId="71">
    <w:name w:val="toc 7"/>
  </w:style>
  <w:style w:type="paragraph" w:styleId="81">
    <w:name w:val="toc 8"/>
  </w:style>
  <w:style w:type="paragraph" w:styleId="91">
    <w:name w:val="toc 9"/>
  </w:style>
  <w:style w:type="paragraph" w:styleId="ac">
    <w:name w:val="Normal Indent"/>
  </w:style>
  <w:style w:type="paragraph" w:styleId="ad">
    <w:name w:val="annotation text"/>
  </w:style>
  <w:style w:type="paragraph" w:styleId="ae">
    <w:name w:val="header"/>
  </w:style>
  <w:style w:type="paragraph" w:styleId="af">
    <w:name w:val="footer"/>
  </w:style>
  <w:style w:type="paragraph" w:styleId="af0">
    <w:name w:val="index heading"/>
  </w:style>
  <w:style w:type="paragraph" w:styleId="af1">
    <w:name w:val="caption"/>
  </w:style>
  <w:style w:type="paragraph" w:styleId="af2">
    <w:name w:val="table of figures"/>
  </w:style>
  <w:style w:type="paragraph" w:styleId="af3">
    <w:name w:val="envelope address"/>
  </w:style>
  <w:style w:type="paragraph" w:styleId="23">
    <w:name w:val="envelope return"/>
  </w:style>
  <w:style w:type="paragraph" w:customStyle="1" w:styleId="13">
    <w:name w:val="Знак сноски1"/>
  </w:style>
  <w:style w:type="paragraph" w:customStyle="1" w:styleId="14">
    <w:name w:val="Знак примечания1"/>
  </w:style>
  <w:style w:type="paragraph" w:customStyle="1" w:styleId="15">
    <w:name w:val="Номер строки1"/>
  </w:style>
  <w:style w:type="paragraph" w:customStyle="1" w:styleId="16">
    <w:name w:val="Номер страницы1"/>
  </w:style>
  <w:style w:type="paragraph" w:customStyle="1" w:styleId="17">
    <w:name w:val="Знак концевой сноски1"/>
  </w:style>
  <w:style w:type="paragraph" w:styleId="af4">
    <w:name w:val="endnote text"/>
  </w:style>
  <w:style w:type="paragraph" w:styleId="af5">
    <w:name w:val="table of authorities"/>
  </w:style>
  <w:style w:type="paragraph" w:styleId="af6">
    <w:name w:val="macro"/>
  </w:style>
  <w:style w:type="paragraph" w:styleId="af7">
    <w:name w:val="toa heading"/>
  </w:style>
  <w:style w:type="paragraph" w:styleId="af8">
    <w:name w:val="List"/>
  </w:style>
  <w:style w:type="paragraph" w:styleId="24">
    <w:name w:val="List 2"/>
  </w:style>
  <w:style w:type="paragraph" w:styleId="32">
    <w:name w:val="List 3"/>
  </w:style>
  <w:style w:type="paragraph" w:styleId="42">
    <w:name w:val="List 4"/>
  </w:style>
  <w:style w:type="paragraph" w:styleId="52">
    <w:name w:val="List 5"/>
  </w:style>
  <w:style w:type="paragraph" w:styleId="25">
    <w:name w:val="List Bullet 2"/>
  </w:style>
  <w:style w:type="paragraph" w:styleId="33">
    <w:name w:val="List Bullet 3"/>
  </w:style>
  <w:style w:type="paragraph" w:styleId="43">
    <w:name w:val="List Bullet 4"/>
  </w:style>
  <w:style w:type="paragraph" w:styleId="53">
    <w:name w:val="List Bullet 5"/>
  </w:style>
  <w:style w:type="paragraph" w:styleId="34">
    <w:name w:val="List Number 3"/>
  </w:style>
  <w:style w:type="paragraph" w:styleId="44">
    <w:name w:val="List Number 4"/>
  </w:style>
  <w:style w:type="paragraph" w:styleId="54">
    <w:name w:val="List Number 5"/>
  </w:style>
  <w:style w:type="paragraph" w:styleId="af9">
    <w:name w:val="Closing"/>
  </w:style>
  <w:style w:type="paragraph" w:styleId="afa">
    <w:name w:val="Signature"/>
  </w:style>
  <w:style w:type="paragraph" w:customStyle="1" w:styleId="18">
    <w:name w:val="Основной шрифт абзаца1"/>
  </w:style>
  <w:style w:type="paragraph" w:styleId="afb">
    <w:name w:val="Body Text"/>
  </w:style>
  <w:style w:type="paragraph" w:styleId="afc">
    <w:name w:val="Body Text Indent"/>
  </w:style>
  <w:style w:type="paragraph" w:styleId="afd">
    <w:name w:val="List Continue"/>
  </w:style>
  <w:style w:type="paragraph" w:styleId="26">
    <w:name w:val="List Continue 2"/>
  </w:style>
  <w:style w:type="paragraph" w:styleId="35">
    <w:name w:val="List Continue 3"/>
  </w:style>
  <w:style w:type="paragraph" w:styleId="45">
    <w:name w:val="List Continue 4"/>
  </w:style>
  <w:style w:type="paragraph" w:styleId="55">
    <w:name w:val="List Continue 5"/>
  </w:style>
  <w:style w:type="paragraph" w:styleId="afe">
    <w:name w:val="Message Header"/>
  </w:style>
  <w:style w:type="paragraph" w:styleId="aff">
    <w:name w:val="Subtitle"/>
  </w:style>
  <w:style w:type="paragraph" w:styleId="aff0">
    <w:name w:val="Salutation"/>
  </w:style>
  <w:style w:type="paragraph" w:styleId="aff1">
    <w:name w:val="Date"/>
  </w:style>
  <w:style w:type="paragraph" w:styleId="aff2">
    <w:name w:val="Body Text First Indent"/>
  </w:style>
  <w:style w:type="paragraph" w:styleId="27">
    <w:name w:val="Body Text First Indent 2"/>
  </w:style>
  <w:style w:type="paragraph" w:styleId="aff3">
    <w:name w:val="Note Heading"/>
  </w:style>
  <w:style w:type="paragraph" w:styleId="28">
    <w:name w:val="Body Text 2"/>
  </w:style>
  <w:style w:type="paragraph" w:styleId="36">
    <w:name w:val="Body Text 3"/>
  </w:style>
  <w:style w:type="paragraph" w:styleId="29">
    <w:name w:val="Body Text Indent 2"/>
  </w:style>
  <w:style w:type="paragraph" w:styleId="37">
    <w:name w:val="Body Text Indent 3"/>
  </w:style>
  <w:style w:type="paragraph" w:styleId="aff4">
    <w:name w:val="Block Text"/>
  </w:style>
  <w:style w:type="paragraph" w:customStyle="1" w:styleId="19">
    <w:name w:val="Гиперссылка1"/>
  </w:style>
  <w:style w:type="paragraph" w:customStyle="1" w:styleId="1a">
    <w:name w:val="Просмотренная гиперссылка1"/>
  </w:style>
  <w:style w:type="paragraph" w:customStyle="1" w:styleId="2a">
    <w:name w:val="Строгий2"/>
  </w:style>
  <w:style w:type="paragraph" w:customStyle="1" w:styleId="1b">
    <w:name w:val="Выделение1"/>
  </w:style>
  <w:style w:type="paragraph" w:styleId="aff5">
    <w:name w:val="Document Map"/>
  </w:style>
  <w:style w:type="paragraph" w:styleId="aff6">
    <w:name w:val="Plain Text"/>
  </w:style>
  <w:style w:type="paragraph" w:styleId="aff7">
    <w:name w:val="E-mail Signature"/>
  </w:style>
  <w:style w:type="paragraph" w:styleId="z-">
    <w:name w:val="HTML Top of Form"/>
  </w:style>
  <w:style w:type="paragraph" w:styleId="z-0">
    <w:name w:val="HTML Bottom of Form"/>
  </w:style>
  <w:style w:type="paragraph" w:styleId="aff8">
    <w:name w:val="Normal (Web)"/>
  </w:style>
  <w:style w:type="paragraph" w:customStyle="1" w:styleId="HTML1">
    <w:name w:val="Акроним HTML1"/>
  </w:style>
  <w:style w:type="paragraph" w:styleId="HTML">
    <w:name w:val="HTML Address"/>
  </w:style>
  <w:style w:type="paragraph" w:customStyle="1" w:styleId="HTML10">
    <w:name w:val="Цитата HTML1"/>
  </w:style>
  <w:style w:type="paragraph" w:customStyle="1" w:styleId="HTML11">
    <w:name w:val="Код HTML1"/>
  </w:style>
  <w:style w:type="paragraph" w:customStyle="1" w:styleId="HTML12">
    <w:name w:val="Определение HTML1"/>
  </w:style>
  <w:style w:type="paragraph" w:customStyle="1" w:styleId="HTML13">
    <w:name w:val="Клавиатура HTML1"/>
  </w:style>
  <w:style w:type="paragraph" w:styleId="HTML0">
    <w:name w:val="HTML Preformatted"/>
  </w:style>
  <w:style w:type="paragraph" w:customStyle="1" w:styleId="HTML14">
    <w:name w:val="Образец HTML1"/>
  </w:style>
  <w:style w:type="paragraph" w:customStyle="1" w:styleId="HTML15">
    <w:name w:val="Пишущая машинка HTML1"/>
  </w:style>
  <w:style w:type="paragraph" w:customStyle="1" w:styleId="HTML16">
    <w:name w:val="Переменный HTML1"/>
  </w:style>
  <w:style w:type="paragraph" w:customStyle="1" w:styleId="1c">
    <w:name w:val="Обычная таблица1"/>
  </w:style>
  <w:style w:type="paragraph" w:styleId="aff9">
    <w:name w:val="annotation subject"/>
  </w:style>
  <w:style w:type="paragraph" w:customStyle="1" w:styleId="1d">
    <w:name w:val="Нет списка1"/>
  </w:style>
  <w:style w:type="paragraph" w:customStyle="1" w:styleId="1ai1">
    <w:name w:val="1 / a / i1"/>
  </w:style>
  <w:style w:type="paragraph" w:customStyle="1" w:styleId="1111111">
    <w:name w:val="1 / 1.1 / 1.1.11"/>
  </w:style>
  <w:style w:type="paragraph" w:customStyle="1" w:styleId="1e">
    <w:name w:val="Статья / Раздел1"/>
  </w:style>
  <w:style w:type="paragraph" w:customStyle="1" w:styleId="110">
    <w:name w:val="Простая таблица 11"/>
  </w:style>
  <w:style w:type="paragraph" w:customStyle="1" w:styleId="210">
    <w:name w:val="Простая таблица 21"/>
  </w:style>
  <w:style w:type="paragraph" w:customStyle="1" w:styleId="310">
    <w:name w:val="Простая таблица 31"/>
  </w:style>
  <w:style w:type="paragraph" w:customStyle="1" w:styleId="111">
    <w:name w:val="Классическая таблица 11"/>
  </w:style>
  <w:style w:type="paragraph" w:customStyle="1" w:styleId="211">
    <w:name w:val="Классическая таблица 21"/>
  </w:style>
  <w:style w:type="paragraph" w:customStyle="1" w:styleId="311">
    <w:name w:val="Классическая таблица 31"/>
  </w:style>
  <w:style w:type="paragraph" w:customStyle="1" w:styleId="410">
    <w:name w:val="Классическая таблица 41"/>
  </w:style>
  <w:style w:type="paragraph" w:customStyle="1" w:styleId="112">
    <w:name w:val="Цветная таблица 11"/>
  </w:style>
  <w:style w:type="paragraph" w:customStyle="1" w:styleId="212">
    <w:name w:val="Цветная таблица 21"/>
  </w:style>
  <w:style w:type="paragraph" w:customStyle="1" w:styleId="312">
    <w:name w:val="Цветная таблица 31"/>
  </w:style>
  <w:style w:type="paragraph" w:customStyle="1" w:styleId="113">
    <w:name w:val="Столбцы таблицы 11"/>
  </w:style>
  <w:style w:type="paragraph" w:customStyle="1" w:styleId="213">
    <w:name w:val="Столбцы таблицы 21"/>
  </w:style>
  <w:style w:type="paragraph" w:customStyle="1" w:styleId="313">
    <w:name w:val="Столбцы таблицы 31"/>
  </w:style>
  <w:style w:type="paragraph" w:customStyle="1" w:styleId="411">
    <w:name w:val="Столбцы таблицы 41"/>
  </w:style>
  <w:style w:type="paragraph" w:customStyle="1" w:styleId="510">
    <w:name w:val="Столбцы таблицы 51"/>
  </w:style>
  <w:style w:type="paragraph" w:customStyle="1" w:styleId="114">
    <w:name w:val="Сетка таблицы 11"/>
  </w:style>
  <w:style w:type="paragraph" w:customStyle="1" w:styleId="214">
    <w:name w:val="Сетка таблицы 21"/>
  </w:style>
  <w:style w:type="paragraph" w:customStyle="1" w:styleId="314">
    <w:name w:val="Сетка таблицы 31"/>
  </w:style>
  <w:style w:type="paragraph" w:customStyle="1" w:styleId="412">
    <w:name w:val="Сетка таблицы 41"/>
  </w:style>
  <w:style w:type="paragraph" w:customStyle="1" w:styleId="511">
    <w:name w:val="Сетка таблицы 51"/>
  </w:style>
  <w:style w:type="paragraph" w:customStyle="1" w:styleId="610">
    <w:name w:val="Сетка таблицы 61"/>
  </w:style>
  <w:style w:type="paragraph" w:customStyle="1" w:styleId="710">
    <w:name w:val="Сетка таблицы 71"/>
  </w:style>
  <w:style w:type="paragraph" w:customStyle="1" w:styleId="810">
    <w:name w:val="Сетка таблицы 81"/>
  </w:style>
  <w:style w:type="paragraph" w:customStyle="1" w:styleId="-11">
    <w:name w:val="Таблица-список 11"/>
  </w:style>
  <w:style w:type="paragraph" w:customStyle="1" w:styleId="-21">
    <w:name w:val="Таблица-список 21"/>
  </w:style>
  <w:style w:type="paragraph" w:customStyle="1" w:styleId="-31">
    <w:name w:val="Таблица-список 31"/>
  </w:style>
  <w:style w:type="paragraph" w:customStyle="1" w:styleId="-41">
    <w:name w:val="Таблица-список 41"/>
  </w:style>
  <w:style w:type="paragraph" w:customStyle="1" w:styleId="-51">
    <w:name w:val="Таблица-список 51"/>
  </w:style>
  <w:style w:type="paragraph" w:customStyle="1" w:styleId="-61">
    <w:name w:val="Таблица-список 61"/>
  </w:style>
  <w:style w:type="paragraph" w:customStyle="1" w:styleId="-71">
    <w:name w:val="Таблица-список 71"/>
  </w:style>
  <w:style w:type="paragraph" w:customStyle="1" w:styleId="-81">
    <w:name w:val="Таблица-список 81"/>
  </w:style>
  <w:style w:type="paragraph" w:customStyle="1" w:styleId="115">
    <w:name w:val="Объемная таблица 11"/>
  </w:style>
  <w:style w:type="paragraph" w:customStyle="1" w:styleId="215">
    <w:name w:val="Объемная таблица 21"/>
  </w:style>
  <w:style w:type="paragraph" w:customStyle="1" w:styleId="315">
    <w:name w:val="Объемная таблица 31"/>
  </w:style>
  <w:style w:type="paragraph" w:customStyle="1" w:styleId="1f">
    <w:name w:val="Современная таблица1"/>
  </w:style>
  <w:style w:type="paragraph" w:customStyle="1" w:styleId="1f0">
    <w:name w:val="Изысканная таблица1"/>
  </w:style>
  <w:style w:type="paragraph" w:customStyle="1" w:styleId="1f1">
    <w:name w:val="Стандартная таблица1"/>
  </w:style>
  <w:style w:type="paragraph" w:customStyle="1" w:styleId="116">
    <w:name w:val="Изящная таблица 11"/>
  </w:style>
  <w:style w:type="paragraph" w:customStyle="1" w:styleId="216">
    <w:name w:val="Изящная таблица 21"/>
  </w:style>
  <w:style w:type="paragraph" w:customStyle="1" w:styleId="-110">
    <w:name w:val="Веб-таблица 11"/>
  </w:style>
  <w:style w:type="paragraph" w:customStyle="1" w:styleId="-210">
    <w:name w:val="Веб-таблица 21"/>
  </w:style>
  <w:style w:type="paragraph" w:customStyle="1" w:styleId="-310">
    <w:name w:val="Веб-таблица 31"/>
  </w:style>
  <w:style w:type="paragraph" w:styleId="affa">
    <w:name w:val="Balloon Text"/>
  </w:style>
  <w:style w:type="paragraph" w:customStyle="1" w:styleId="1f2">
    <w:name w:val="Сетка таблицы1"/>
  </w:style>
  <w:style w:type="paragraph" w:customStyle="1" w:styleId="1f3">
    <w:name w:val="Тема таблицы1"/>
  </w:style>
  <w:style w:type="paragraph" w:customStyle="1" w:styleId="1f4">
    <w:name w:val="Замещающий текст1"/>
  </w:style>
  <w:style w:type="paragraph" w:styleId="affb">
    <w:name w:val="No Spacing"/>
  </w:style>
  <w:style w:type="paragraph" w:customStyle="1" w:styleId="1f5">
    <w:name w:val="Светлая заливка1"/>
  </w:style>
  <w:style w:type="paragraph" w:customStyle="1" w:styleId="1f6">
    <w:name w:val="Светлый список1"/>
  </w:style>
  <w:style w:type="paragraph" w:customStyle="1" w:styleId="1f7">
    <w:name w:val="Светлая сетка1"/>
  </w:style>
  <w:style w:type="paragraph" w:customStyle="1" w:styleId="117">
    <w:name w:val="Средняя заливка 11"/>
  </w:style>
  <w:style w:type="paragraph" w:customStyle="1" w:styleId="217">
    <w:name w:val="Средняя заливка 21"/>
  </w:style>
  <w:style w:type="paragraph" w:customStyle="1" w:styleId="118">
    <w:name w:val="Средний список 11"/>
  </w:style>
  <w:style w:type="paragraph" w:customStyle="1" w:styleId="218">
    <w:name w:val="Средний список 21"/>
  </w:style>
  <w:style w:type="paragraph" w:customStyle="1" w:styleId="119">
    <w:name w:val="Средняя сетка 11"/>
  </w:style>
  <w:style w:type="paragraph" w:customStyle="1" w:styleId="219">
    <w:name w:val="Средняя сетка 21"/>
  </w:style>
  <w:style w:type="paragraph" w:customStyle="1" w:styleId="316">
    <w:name w:val="Средняя сетка 31"/>
  </w:style>
  <w:style w:type="paragraph" w:customStyle="1" w:styleId="1f8">
    <w:name w:val="Темный список1"/>
  </w:style>
  <w:style w:type="paragraph" w:customStyle="1" w:styleId="1f9">
    <w:name w:val="Цветная заливка1"/>
  </w:style>
  <w:style w:type="paragraph" w:customStyle="1" w:styleId="1fa">
    <w:name w:val="Цветной список1"/>
  </w:style>
  <w:style w:type="paragraph" w:customStyle="1" w:styleId="1fb">
    <w:name w:val="Цветная сетка1"/>
  </w:style>
  <w:style w:type="paragraph" w:customStyle="1" w:styleId="-111">
    <w:name w:val="Светлая заливка - Акцент 11"/>
  </w:style>
  <w:style w:type="paragraph" w:customStyle="1" w:styleId="-112">
    <w:name w:val="Светлый список - Акцент 11"/>
  </w:style>
  <w:style w:type="paragraph" w:customStyle="1" w:styleId="-113">
    <w:name w:val="Светлая сетка - Акцент 11"/>
  </w:style>
  <w:style w:type="paragraph" w:customStyle="1" w:styleId="1-11">
    <w:name w:val="Средняя заливка 1 - Акцент 11"/>
  </w:style>
  <w:style w:type="paragraph" w:customStyle="1" w:styleId="2-11">
    <w:name w:val="Средняя заливка 2 - Акцент 11"/>
  </w:style>
  <w:style w:type="paragraph" w:customStyle="1" w:styleId="1-110">
    <w:name w:val="Средний список 1 - Акцент 11"/>
  </w:style>
  <w:style w:type="paragraph" w:styleId="affc">
    <w:name w:val="Revision"/>
  </w:style>
  <w:style w:type="paragraph" w:styleId="2b">
    <w:name w:val="Quote"/>
  </w:style>
  <w:style w:type="paragraph" w:styleId="affd">
    <w:name w:val="Intense Quote"/>
  </w:style>
  <w:style w:type="paragraph" w:customStyle="1" w:styleId="2-110">
    <w:name w:val="Средний список 2 - Акцент 11"/>
  </w:style>
  <w:style w:type="paragraph" w:customStyle="1" w:styleId="1-111">
    <w:name w:val="Средняя сетка 1 - Акцент 11"/>
  </w:style>
  <w:style w:type="paragraph" w:customStyle="1" w:styleId="2-111">
    <w:name w:val="Средняя сетка 2 - Акцент 11"/>
  </w:style>
  <w:style w:type="paragraph" w:customStyle="1" w:styleId="3-11">
    <w:name w:val="Средняя сетка 3 - Акцент 11"/>
  </w:style>
  <w:style w:type="paragraph" w:customStyle="1" w:styleId="-114">
    <w:name w:val="Темный список - Акцент 11"/>
  </w:style>
  <w:style w:type="paragraph" w:customStyle="1" w:styleId="-115">
    <w:name w:val="Цветная заливка - Акцент 11"/>
  </w:style>
  <w:style w:type="paragraph" w:customStyle="1" w:styleId="-116">
    <w:name w:val="Цветной список - Акцент 11"/>
  </w:style>
  <w:style w:type="paragraph" w:customStyle="1" w:styleId="-117">
    <w:name w:val="Цветная сетка - Акцент 11"/>
  </w:style>
  <w:style w:type="paragraph" w:customStyle="1" w:styleId="-211">
    <w:name w:val="Светлая заливка - Акцент 21"/>
  </w:style>
  <w:style w:type="paragraph" w:customStyle="1" w:styleId="-212">
    <w:name w:val="Светлый список - Акцент 21"/>
  </w:style>
  <w:style w:type="paragraph" w:customStyle="1" w:styleId="-213">
    <w:name w:val="Светлая сетка - Акцент 21"/>
  </w:style>
  <w:style w:type="paragraph" w:customStyle="1" w:styleId="1-21">
    <w:name w:val="Средняя заливка 1 - Акцент 21"/>
  </w:style>
  <w:style w:type="paragraph" w:customStyle="1" w:styleId="2-21">
    <w:name w:val="Средняя заливка 2 - Акцент 21"/>
  </w:style>
  <w:style w:type="paragraph" w:customStyle="1" w:styleId="1-210">
    <w:name w:val="Средний список 1 - Акцент 21"/>
  </w:style>
  <w:style w:type="paragraph" w:customStyle="1" w:styleId="2-210">
    <w:name w:val="Средний список 2 - Акцент 21"/>
  </w:style>
  <w:style w:type="paragraph" w:customStyle="1" w:styleId="1-211">
    <w:name w:val="Средняя сетка 1 - Акцент 21"/>
  </w:style>
  <w:style w:type="paragraph" w:customStyle="1" w:styleId="2-211">
    <w:name w:val="Средняя сетка 2 - Акцент 21"/>
  </w:style>
  <w:style w:type="paragraph" w:customStyle="1" w:styleId="3-21">
    <w:name w:val="Средняя сетка 3 - Акцент 21"/>
  </w:style>
  <w:style w:type="paragraph" w:customStyle="1" w:styleId="-214">
    <w:name w:val="Темный список - Акцент 21"/>
  </w:style>
  <w:style w:type="paragraph" w:customStyle="1" w:styleId="-215">
    <w:name w:val="Цветная заливка - Акцент 21"/>
  </w:style>
  <w:style w:type="paragraph" w:customStyle="1" w:styleId="-216">
    <w:name w:val="Цветной список - Акцент 21"/>
  </w:style>
  <w:style w:type="paragraph" w:customStyle="1" w:styleId="-217">
    <w:name w:val="Цветная сетка - Акцент 21"/>
  </w:style>
  <w:style w:type="paragraph" w:customStyle="1" w:styleId="-311">
    <w:name w:val="Светлая заливка - Акцент 31"/>
  </w:style>
  <w:style w:type="paragraph" w:customStyle="1" w:styleId="-312">
    <w:name w:val="Светлый список - Акцент 31"/>
  </w:style>
  <w:style w:type="paragraph" w:customStyle="1" w:styleId="-313">
    <w:name w:val="Светлая сетка - Акцент 31"/>
  </w:style>
  <w:style w:type="paragraph" w:customStyle="1" w:styleId="1-31">
    <w:name w:val="Средняя заливка 1 - Акцент 31"/>
  </w:style>
  <w:style w:type="paragraph" w:customStyle="1" w:styleId="2-31">
    <w:name w:val="Средняя заливка 2 - Акцент 31"/>
  </w:style>
  <w:style w:type="paragraph" w:customStyle="1" w:styleId="1-310">
    <w:name w:val="Средний список 1 - Акцент 31"/>
  </w:style>
  <w:style w:type="paragraph" w:customStyle="1" w:styleId="2-310">
    <w:name w:val="Средний список 2 - Акцент 31"/>
  </w:style>
  <w:style w:type="paragraph" w:customStyle="1" w:styleId="1-311">
    <w:name w:val="Средняя сетка 1 - Акцент 31"/>
  </w:style>
  <w:style w:type="paragraph" w:customStyle="1" w:styleId="2-311">
    <w:name w:val="Средняя сетка 2 - Акцент 31"/>
  </w:style>
  <w:style w:type="paragraph" w:customStyle="1" w:styleId="3-31">
    <w:name w:val="Средняя сетка 3 - Акцент 31"/>
  </w:style>
  <w:style w:type="paragraph" w:customStyle="1" w:styleId="-314">
    <w:name w:val="Темный список - Акцент 31"/>
  </w:style>
  <w:style w:type="paragraph" w:customStyle="1" w:styleId="-315">
    <w:name w:val="Цветная заливка - Акцент 31"/>
  </w:style>
  <w:style w:type="paragraph" w:customStyle="1" w:styleId="-316">
    <w:name w:val="Цветной список - Акцент 31"/>
  </w:style>
  <w:style w:type="paragraph" w:customStyle="1" w:styleId="-317">
    <w:name w:val="Цветная сетка - Акцент 31"/>
  </w:style>
  <w:style w:type="paragraph" w:customStyle="1" w:styleId="-410">
    <w:name w:val="Светлая заливка - Акцент 41"/>
  </w:style>
  <w:style w:type="paragraph" w:customStyle="1" w:styleId="-411">
    <w:name w:val="Светлый список - Акцент 41"/>
  </w:style>
  <w:style w:type="paragraph" w:customStyle="1" w:styleId="-412">
    <w:name w:val="Светлая сетка - Акцент 41"/>
  </w:style>
  <w:style w:type="paragraph" w:customStyle="1" w:styleId="1-41">
    <w:name w:val="Средняя заливка 1 - Акцент 41"/>
  </w:style>
  <w:style w:type="paragraph" w:customStyle="1" w:styleId="2-41">
    <w:name w:val="Средняя заливка 2 - Акцент 41"/>
  </w:style>
  <w:style w:type="paragraph" w:customStyle="1" w:styleId="1-410">
    <w:name w:val="Средний список 1 - Акцент 41"/>
  </w:style>
  <w:style w:type="paragraph" w:customStyle="1" w:styleId="2-410">
    <w:name w:val="Средний список 2 - Акцент 41"/>
  </w:style>
  <w:style w:type="paragraph" w:customStyle="1" w:styleId="1-411">
    <w:name w:val="Средняя сетка 1 - Акцент 41"/>
  </w:style>
  <w:style w:type="paragraph" w:customStyle="1" w:styleId="2-411">
    <w:name w:val="Средняя сетка 2 - Акцент 41"/>
  </w:style>
  <w:style w:type="paragraph" w:customStyle="1" w:styleId="3-41">
    <w:name w:val="Средняя сетка 3 - Акцент 41"/>
  </w:style>
  <w:style w:type="paragraph" w:customStyle="1" w:styleId="-413">
    <w:name w:val="Темный список - Акцент 41"/>
  </w:style>
  <w:style w:type="paragraph" w:customStyle="1" w:styleId="-414">
    <w:name w:val="Цветная заливка - Акцент 41"/>
  </w:style>
  <w:style w:type="paragraph" w:customStyle="1" w:styleId="-415">
    <w:name w:val="Цветной список - Акцент 41"/>
  </w:style>
  <w:style w:type="paragraph" w:customStyle="1" w:styleId="-416">
    <w:name w:val="Цветная сетка - Акцент 41"/>
  </w:style>
  <w:style w:type="paragraph" w:customStyle="1" w:styleId="-510">
    <w:name w:val="Светлая заливка - Акцент 51"/>
  </w:style>
  <w:style w:type="paragraph" w:customStyle="1" w:styleId="-511">
    <w:name w:val="Светлый список - Акцент 51"/>
  </w:style>
  <w:style w:type="paragraph" w:customStyle="1" w:styleId="-512">
    <w:name w:val="Светлая сетка - Акцент 51"/>
  </w:style>
  <w:style w:type="paragraph" w:customStyle="1" w:styleId="1-51">
    <w:name w:val="Средняя заливка 1 - Акцент 51"/>
  </w:style>
  <w:style w:type="paragraph" w:customStyle="1" w:styleId="2-51">
    <w:name w:val="Средняя заливка 2 - Акцент 51"/>
  </w:style>
  <w:style w:type="paragraph" w:customStyle="1" w:styleId="1-510">
    <w:name w:val="Средний список 1 - Акцент 51"/>
  </w:style>
  <w:style w:type="paragraph" w:customStyle="1" w:styleId="2-510">
    <w:name w:val="Средний список 2 - Акцент 51"/>
  </w:style>
  <w:style w:type="paragraph" w:customStyle="1" w:styleId="1-511">
    <w:name w:val="Средняя сетка 1 - Акцент 51"/>
  </w:style>
  <w:style w:type="paragraph" w:customStyle="1" w:styleId="2-511">
    <w:name w:val="Средняя сетка 2 - Акцент 51"/>
  </w:style>
  <w:style w:type="paragraph" w:customStyle="1" w:styleId="3-51">
    <w:name w:val="Средняя сетка 3 - Акцент 51"/>
  </w:style>
  <w:style w:type="paragraph" w:customStyle="1" w:styleId="-513">
    <w:name w:val="Темный список - Акцент 51"/>
  </w:style>
  <w:style w:type="paragraph" w:customStyle="1" w:styleId="-514">
    <w:name w:val="Цветная заливка - Акцент 51"/>
  </w:style>
  <w:style w:type="paragraph" w:customStyle="1" w:styleId="-515">
    <w:name w:val="Цветной список - Акцент 51"/>
  </w:style>
  <w:style w:type="paragraph" w:customStyle="1" w:styleId="-516">
    <w:name w:val="Цветная сетка - Акцент 51"/>
  </w:style>
  <w:style w:type="paragraph" w:customStyle="1" w:styleId="-610">
    <w:name w:val="Светлая заливка - Акцент 61"/>
  </w:style>
  <w:style w:type="paragraph" w:customStyle="1" w:styleId="-611">
    <w:name w:val="Светлый список - Акцент 61"/>
  </w:style>
  <w:style w:type="paragraph" w:customStyle="1" w:styleId="-612">
    <w:name w:val="Светлая сетка - Акцент 61"/>
  </w:style>
  <w:style w:type="paragraph" w:customStyle="1" w:styleId="1-61">
    <w:name w:val="Средняя заливка 1 - Акцент 61"/>
  </w:style>
  <w:style w:type="paragraph" w:customStyle="1" w:styleId="2-61">
    <w:name w:val="Средняя заливка 2 - Акцент 61"/>
  </w:style>
  <w:style w:type="paragraph" w:customStyle="1" w:styleId="1-610">
    <w:name w:val="Средний список 1 - Акцент 61"/>
  </w:style>
  <w:style w:type="paragraph" w:customStyle="1" w:styleId="2-610">
    <w:name w:val="Средний список 2 - Акцент 61"/>
  </w:style>
  <w:style w:type="paragraph" w:customStyle="1" w:styleId="1-611">
    <w:name w:val="Средняя сетка 1 - Акцент 61"/>
  </w:style>
  <w:style w:type="paragraph" w:customStyle="1" w:styleId="2-611">
    <w:name w:val="Средняя сетка 2 - Акцент 61"/>
  </w:style>
  <w:style w:type="paragraph" w:customStyle="1" w:styleId="3-61">
    <w:name w:val="Средняя сетка 3 - Акцент 61"/>
  </w:style>
  <w:style w:type="paragraph" w:customStyle="1" w:styleId="-613">
    <w:name w:val="Темный список - Акцент 61"/>
  </w:style>
  <w:style w:type="paragraph" w:customStyle="1" w:styleId="-614">
    <w:name w:val="Цветная заливка - Акцент 61"/>
  </w:style>
  <w:style w:type="paragraph" w:customStyle="1" w:styleId="-615">
    <w:name w:val="Цветной список - Акцент 61"/>
  </w:style>
  <w:style w:type="paragraph" w:customStyle="1" w:styleId="-616">
    <w:name w:val="Цветная сетка - Акцент 61"/>
  </w:style>
  <w:style w:type="paragraph" w:customStyle="1" w:styleId="1fc">
    <w:name w:val="Слабое выделение1"/>
  </w:style>
  <w:style w:type="paragraph" w:customStyle="1" w:styleId="1fd">
    <w:name w:val="Сильное выделение1"/>
  </w:style>
  <w:style w:type="paragraph" w:customStyle="1" w:styleId="1fe">
    <w:name w:val="Слабая ссылка1"/>
  </w:style>
  <w:style w:type="paragraph" w:customStyle="1" w:styleId="1ff">
    <w:name w:val="Сильная ссылка1"/>
  </w:style>
  <w:style w:type="paragraph" w:customStyle="1" w:styleId="1ff0">
    <w:name w:val="Название книги1"/>
  </w:style>
  <w:style w:type="paragraph" w:styleId="affe">
    <w:name w:val="Bibliography"/>
  </w:style>
  <w:style w:type="paragraph" w:styleId="afff">
    <w:name w:val="TOC Heading"/>
  </w:style>
  <w:style w:type="paragraph" w:customStyle="1" w:styleId="PlainTable1">
    <w:name w:val="Plain Table 1"/>
  </w:style>
  <w:style w:type="paragraph" w:customStyle="1" w:styleId="PlainTable2">
    <w:name w:val="Plain Table 2"/>
  </w:style>
  <w:style w:type="paragraph" w:customStyle="1" w:styleId="PlainTable3">
    <w:name w:val="Plain Table 3"/>
  </w:style>
  <w:style w:type="paragraph" w:customStyle="1" w:styleId="PlainTable4">
    <w:name w:val="Plain Table 4"/>
  </w:style>
  <w:style w:type="paragraph" w:customStyle="1" w:styleId="PlainTable5">
    <w:name w:val="Plain Table 5"/>
  </w:style>
  <w:style w:type="paragraph" w:customStyle="1" w:styleId="GridTableLight">
    <w:name w:val="Grid Table Light"/>
  </w:style>
  <w:style w:type="paragraph" w:customStyle="1" w:styleId="GridTable1Light">
    <w:name w:val="Grid Table 1 Light"/>
  </w:style>
  <w:style w:type="paragraph" w:customStyle="1" w:styleId="GridTable2">
    <w:name w:val="Grid Table 2"/>
  </w:style>
  <w:style w:type="paragraph" w:customStyle="1" w:styleId="GridTable3">
    <w:name w:val="Grid Table 3"/>
  </w:style>
  <w:style w:type="paragraph" w:customStyle="1" w:styleId="GridTable4">
    <w:name w:val="Grid Table 4"/>
  </w:style>
  <w:style w:type="paragraph" w:customStyle="1" w:styleId="GridTable5Dark">
    <w:name w:val="Grid Table 5 Dark"/>
  </w:style>
  <w:style w:type="paragraph" w:customStyle="1" w:styleId="GridTable6Colorful">
    <w:name w:val="Grid Table 6 Colorful"/>
  </w:style>
  <w:style w:type="paragraph" w:customStyle="1" w:styleId="GridTable7Colorful">
    <w:name w:val="Grid Table 7 Colorful"/>
  </w:style>
  <w:style w:type="paragraph" w:customStyle="1" w:styleId="GridTable1LightAccent1">
    <w:name w:val="Grid Table 1 Light Accent 1"/>
  </w:style>
  <w:style w:type="paragraph" w:customStyle="1" w:styleId="GridTable2Accent1">
    <w:name w:val="Grid Table 2 Accent 1"/>
  </w:style>
  <w:style w:type="paragraph" w:customStyle="1" w:styleId="GridTable3Accent1">
    <w:name w:val="Grid Table 3 Accent 1"/>
  </w:style>
  <w:style w:type="paragraph" w:customStyle="1" w:styleId="GridTable4Accent1">
    <w:name w:val="Grid Table 4 Accent 1"/>
  </w:style>
  <w:style w:type="paragraph" w:customStyle="1" w:styleId="GridTable5DarkAccent1">
    <w:name w:val="Grid Table 5 Dark Accent 1"/>
  </w:style>
  <w:style w:type="paragraph" w:customStyle="1" w:styleId="GridTable6ColorfulAccent1">
    <w:name w:val="Grid Table 6 Colorful Accent 1"/>
  </w:style>
  <w:style w:type="paragraph" w:customStyle="1" w:styleId="GridTable7ColorfulAccent1">
    <w:name w:val="Grid Table 7 Colorful Accent 1"/>
  </w:style>
  <w:style w:type="paragraph" w:customStyle="1" w:styleId="GridTable1LightAccent2">
    <w:name w:val="Grid Table 1 Light Accent 2"/>
  </w:style>
  <w:style w:type="paragraph" w:customStyle="1" w:styleId="GridTable2Accent2">
    <w:name w:val="Grid Table 2 Accent 2"/>
  </w:style>
  <w:style w:type="paragraph" w:customStyle="1" w:styleId="GridTable3Accent2">
    <w:name w:val="Grid Table 3 Accent 2"/>
  </w:style>
  <w:style w:type="paragraph" w:customStyle="1" w:styleId="GridTable4Accent2">
    <w:name w:val="Grid Table 4 Accent 2"/>
  </w:style>
  <w:style w:type="paragraph" w:customStyle="1" w:styleId="GridTable5DarkAccent2">
    <w:name w:val="Grid Table 5 Dark Accent 2"/>
  </w:style>
  <w:style w:type="paragraph" w:customStyle="1" w:styleId="GridTable6ColorfulAccent2">
    <w:name w:val="Grid Table 6 Colorful Accent 2"/>
  </w:style>
  <w:style w:type="paragraph" w:customStyle="1" w:styleId="GridTable7ColorfulAccent2">
    <w:name w:val="Grid Table 7 Colorful Accent 2"/>
  </w:style>
  <w:style w:type="paragraph" w:customStyle="1" w:styleId="GridTable1LightAccent3">
    <w:name w:val="Grid Table 1 Light Accent 3"/>
  </w:style>
  <w:style w:type="paragraph" w:customStyle="1" w:styleId="GridTable2Accent3">
    <w:name w:val="Grid Table 2 Accent 3"/>
  </w:style>
  <w:style w:type="paragraph" w:customStyle="1" w:styleId="GridTable3Accent3">
    <w:name w:val="Grid Table 3 Accent 3"/>
  </w:style>
  <w:style w:type="paragraph" w:customStyle="1" w:styleId="GridTable4Accent3">
    <w:name w:val="Grid Table 4 Accent 3"/>
  </w:style>
  <w:style w:type="paragraph" w:customStyle="1" w:styleId="GridTable5DarkAccent3">
    <w:name w:val="Grid Table 5 Dark Accent 3"/>
  </w:style>
  <w:style w:type="paragraph" w:customStyle="1" w:styleId="GridTable6ColorfulAccent3">
    <w:name w:val="Grid Table 6 Colorful Accent 3"/>
  </w:style>
  <w:style w:type="paragraph" w:customStyle="1" w:styleId="GridTable7ColorfulAccent3">
    <w:name w:val="Grid Table 7 Colorful Accent 3"/>
  </w:style>
  <w:style w:type="paragraph" w:customStyle="1" w:styleId="GridTable1LightAccent4">
    <w:name w:val="Grid Table 1 Light Accent 4"/>
  </w:style>
  <w:style w:type="paragraph" w:customStyle="1" w:styleId="GridTable2Accent4">
    <w:name w:val="Grid Table 2 Accent 4"/>
  </w:style>
  <w:style w:type="paragraph" w:customStyle="1" w:styleId="GridTable3Accent4">
    <w:name w:val="Grid Table 3 Accent 4"/>
  </w:style>
  <w:style w:type="paragraph" w:customStyle="1" w:styleId="GridTable4Accent4">
    <w:name w:val="Grid Table 4 Accent 4"/>
  </w:style>
  <w:style w:type="paragraph" w:customStyle="1" w:styleId="GridTable5DarkAccent4">
    <w:name w:val="Grid Table 5 Dark Accent 4"/>
  </w:style>
  <w:style w:type="paragraph" w:customStyle="1" w:styleId="GridTable6ColorfulAccent4">
    <w:name w:val="Grid Table 6 Colorful Accent 4"/>
  </w:style>
  <w:style w:type="paragraph" w:customStyle="1" w:styleId="GridTable7ColorfulAccent4">
    <w:name w:val="Grid Table 7 Colorful Accent 4"/>
  </w:style>
  <w:style w:type="paragraph" w:customStyle="1" w:styleId="GridTable1LightAccent5">
    <w:name w:val="Grid Table 1 Light Accent 5"/>
  </w:style>
  <w:style w:type="paragraph" w:customStyle="1" w:styleId="GridTable2Accent5">
    <w:name w:val="Grid Table 2 Accent 5"/>
  </w:style>
  <w:style w:type="paragraph" w:customStyle="1" w:styleId="GridTable3Accent5">
    <w:name w:val="Grid Table 3 Accent 5"/>
  </w:style>
  <w:style w:type="paragraph" w:customStyle="1" w:styleId="GridTable4Accent5">
    <w:name w:val="Grid Table 4 Accent 5"/>
  </w:style>
  <w:style w:type="paragraph" w:customStyle="1" w:styleId="GridTable5DarkAccent5">
    <w:name w:val="Grid Table 5 Dark Accent 5"/>
  </w:style>
  <w:style w:type="paragraph" w:customStyle="1" w:styleId="GridTable6ColorfulAccent5">
    <w:name w:val="Grid Table 6 Colorful Accent 5"/>
  </w:style>
  <w:style w:type="paragraph" w:customStyle="1" w:styleId="GridTable7ColorfulAccent5">
    <w:name w:val="Grid Table 7 Colorful Accent 5"/>
  </w:style>
  <w:style w:type="paragraph" w:customStyle="1" w:styleId="GridTable1LightAccent6">
    <w:name w:val="Grid Table 1 Light Accent 6"/>
  </w:style>
  <w:style w:type="paragraph" w:customStyle="1" w:styleId="GridTable2Accent6">
    <w:name w:val="Grid Table 2 Accent 6"/>
  </w:style>
  <w:style w:type="paragraph" w:customStyle="1" w:styleId="GridTable3Accent6">
    <w:name w:val="Grid Table 3 Accent 6"/>
  </w:style>
  <w:style w:type="paragraph" w:customStyle="1" w:styleId="GridTable4Accent6">
    <w:name w:val="Grid Table 4 Accent 6"/>
  </w:style>
  <w:style w:type="paragraph" w:customStyle="1" w:styleId="GridTable5DarkAccent6">
    <w:name w:val="Grid Table 5 Dark Accent 6"/>
  </w:style>
  <w:style w:type="paragraph" w:customStyle="1" w:styleId="GridTable6ColorfulAccent6">
    <w:name w:val="Grid Table 6 Colorful Accent 6"/>
  </w:style>
  <w:style w:type="paragraph" w:customStyle="1" w:styleId="GridTable7ColorfulAccent6">
    <w:name w:val="Grid Table 7 Colorful Accent 6"/>
  </w:style>
  <w:style w:type="paragraph" w:customStyle="1" w:styleId="ListTable1Light">
    <w:name w:val="List Table 1 Light"/>
  </w:style>
  <w:style w:type="paragraph" w:customStyle="1" w:styleId="ListTable2">
    <w:name w:val="List Table 2"/>
  </w:style>
  <w:style w:type="paragraph" w:customStyle="1" w:styleId="ListTable3">
    <w:name w:val="List Table 3"/>
  </w:style>
  <w:style w:type="paragraph" w:customStyle="1" w:styleId="ListTable4">
    <w:name w:val="List Table 4"/>
  </w:style>
  <w:style w:type="paragraph" w:customStyle="1" w:styleId="ListTable5Dark">
    <w:name w:val="List Table 5 Dark"/>
  </w:style>
  <w:style w:type="paragraph" w:customStyle="1" w:styleId="ListTable6Colorful">
    <w:name w:val="List Table 6 Colorful"/>
  </w:style>
  <w:style w:type="paragraph" w:customStyle="1" w:styleId="ListTable7Colorful">
    <w:name w:val="List Table 7 Colorful"/>
  </w:style>
  <w:style w:type="paragraph" w:customStyle="1" w:styleId="ListTable1LightAccent1">
    <w:name w:val="List Table 1 Light Accent 1"/>
  </w:style>
  <w:style w:type="paragraph" w:customStyle="1" w:styleId="ListTable2Accent1">
    <w:name w:val="List Table 2 Accent 1"/>
  </w:style>
  <w:style w:type="paragraph" w:customStyle="1" w:styleId="ListTable3Accent1">
    <w:name w:val="List Table 3 Accent 1"/>
  </w:style>
  <w:style w:type="paragraph" w:customStyle="1" w:styleId="ListTable4Accent1">
    <w:name w:val="List Table 4 Accent 1"/>
  </w:style>
  <w:style w:type="paragraph" w:customStyle="1" w:styleId="ListTable5DarkAccent1">
    <w:name w:val="List Table 5 Dark Accent 1"/>
  </w:style>
  <w:style w:type="paragraph" w:customStyle="1" w:styleId="ListTable6ColorfulAccent1">
    <w:name w:val="List Table 6 Colorful Accent 1"/>
  </w:style>
  <w:style w:type="paragraph" w:customStyle="1" w:styleId="ListTable7ColorfulAccent1">
    <w:name w:val="List Table 7 Colorful Accent 1"/>
  </w:style>
  <w:style w:type="paragraph" w:customStyle="1" w:styleId="ListTable1LightAccent2">
    <w:name w:val="List Table 1 Light Accent 2"/>
  </w:style>
  <w:style w:type="paragraph" w:customStyle="1" w:styleId="ListTable2Accent2">
    <w:name w:val="List Table 2 Accent 2"/>
  </w:style>
  <w:style w:type="paragraph" w:customStyle="1" w:styleId="ListTable3Accent2">
    <w:name w:val="List Table 3 Accent 2"/>
  </w:style>
  <w:style w:type="paragraph" w:customStyle="1" w:styleId="ListTable4Accent2">
    <w:name w:val="List Table 4 Accent 2"/>
  </w:style>
  <w:style w:type="paragraph" w:customStyle="1" w:styleId="ListTable5DarkAccent2">
    <w:name w:val="List Table 5 Dark Accent 2"/>
  </w:style>
  <w:style w:type="paragraph" w:customStyle="1" w:styleId="ListTable6ColorfulAccent2">
    <w:name w:val="List Table 6 Colorful Accent 2"/>
  </w:style>
  <w:style w:type="paragraph" w:customStyle="1" w:styleId="ListTable7ColorfulAccent2">
    <w:name w:val="List Table 7 Colorful Accent 2"/>
  </w:style>
  <w:style w:type="paragraph" w:customStyle="1" w:styleId="ListTable1LightAccent3">
    <w:name w:val="List Table 1 Light Accent 3"/>
  </w:style>
  <w:style w:type="paragraph" w:customStyle="1" w:styleId="ListTable2Accent3">
    <w:name w:val="List Table 2 Accent 3"/>
  </w:style>
  <w:style w:type="paragraph" w:customStyle="1" w:styleId="ListTable3Accent3">
    <w:name w:val="List Table 3 Accent 3"/>
  </w:style>
  <w:style w:type="paragraph" w:customStyle="1" w:styleId="ListTable4Accent3">
    <w:name w:val="List Table 4 Accent 3"/>
  </w:style>
  <w:style w:type="paragraph" w:customStyle="1" w:styleId="ListTable5DarkAccent3">
    <w:name w:val="List Table 5 Dark Accent 3"/>
  </w:style>
  <w:style w:type="paragraph" w:customStyle="1" w:styleId="ListTable6ColorfulAccent3">
    <w:name w:val="List Table 6 Colorful Accent 3"/>
  </w:style>
  <w:style w:type="paragraph" w:customStyle="1" w:styleId="ListTable7ColorfulAccent3">
    <w:name w:val="List Table 7 Colorful Accent 3"/>
  </w:style>
  <w:style w:type="paragraph" w:customStyle="1" w:styleId="ListTable1LightAccent4">
    <w:name w:val="List Table 1 Light Accent 4"/>
  </w:style>
  <w:style w:type="paragraph" w:customStyle="1" w:styleId="ListTable2Accent4">
    <w:name w:val="List Table 2 Accent 4"/>
  </w:style>
  <w:style w:type="paragraph" w:customStyle="1" w:styleId="ListTable3Accent4">
    <w:name w:val="List Table 3 Accent 4"/>
  </w:style>
  <w:style w:type="paragraph" w:customStyle="1" w:styleId="ListTable4Accent4">
    <w:name w:val="List Table 4 Accent 4"/>
  </w:style>
  <w:style w:type="paragraph" w:customStyle="1" w:styleId="ListTable5DarkAccent4">
    <w:name w:val="List Table 5 Dark Accent 4"/>
  </w:style>
  <w:style w:type="paragraph" w:customStyle="1" w:styleId="ListTable6ColorfulAccent4">
    <w:name w:val="List Table 6 Colorful Accent 4"/>
  </w:style>
  <w:style w:type="paragraph" w:customStyle="1" w:styleId="ListTable7ColorfulAccent4">
    <w:name w:val="List Table 7 Colorful Accent 4"/>
  </w:style>
  <w:style w:type="paragraph" w:customStyle="1" w:styleId="ListTable1LightAccent5">
    <w:name w:val="List Table 1 Light Accent 5"/>
  </w:style>
  <w:style w:type="paragraph" w:customStyle="1" w:styleId="ListTable2Accent5">
    <w:name w:val="List Table 2 Accent 5"/>
  </w:style>
  <w:style w:type="paragraph" w:customStyle="1" w:styleId="ListTable3Accent5">
    <w:name w:val="List Table 3 Accent 5"/>
  </w:style>
  <w:style w:type="paragraph" w:customStyle="1" w:styleId="ListTable4Accent5">
    <w:name w:val="List Table 4 Accent 5"/>
  </w:style>
  <w:style w:type="paragraph" w:customStyle="1" w:styleId="ListTable5DarkAccent5">
    <w:name w:val="List Table 5 Dark Accent 5"/>
  </w:style>
  <w:style w:type="paragraph" w:customStyle="1" w:styleId="ListTable6ColorfulAccent5">
    <w:name w:val="List Table 6 Colorful Accent 5"/>
  </w:style>
  <w:style w:type="paragraph" w:customStyle="1" w:styleId="ListTable7ColorfulAccent5">
    <w:name w:val="List Table 7 Colorful Accent 5"/>
  </w:style>
  <w:style w:type="paragraph" w:customStyle="1" w:styleId="ListTable1LightAccent6">
    <w:name w:val="List Table 1 Light Accent 6"/>
  </w:style>
  <w:style w:type="paragraph" w:customStyle="1" w:styleId="ListTable2Accent6">
    <w:name w:val="List Table 2 Accent 6"/>
  </w:style>
  <w:style w:type="paragraph" w:customStyle="1" w:styleId="ListTable3Accent6">
    <w:name w:val="List Table 3 Accent 6"/>
  </w:style>
  <w:style w:type="paragraph" w:customStyle="1" w:styleId="ListTable4Accent6">
    <w:name w:val="List Table 4 Accent 6"/>
  </w:style>
  <w:style w:type="paragraph" w:customStyle="1" w:styleId="ListTable5DarkAccent6">
    <w:name w:val="List Table 5 Dark Accent 6"/>
  </w:style>
  <w:style w:type="paragraph" w:customStyle="1" w:styleId="ListTable6ColorfulAccent6">
    <w:name w:val="List Table 6 Colorful Accent 6"/>
  </w:style>
  <w:style w:type="paragraph" w:customStyle="1" w:styleId="ListTable7ColorfulAccent6">
    <w:name w:val="List Table 7 Colorful Accent 6"/>
  </w:style>
  <w:style w:type="paragraph" w:customStyle="1" w:styleId="a1">
    <w:name w:val="Заголовок без номера"/>
    <w:basedOn w:val="1"/>
    <w:next w:val="a2"/>
    <w:qFormat/>
    <w:pPr>
      <w:numPr>
        <w:numId w:val="5"/>
      </w:numPr>
      <w:ind w:firstLine="0"/>
    </w:pPr>
  </w:style>
  <w:style w:type="paragraph" w:styleId="a0">
    <w:name w:val="List Number"/>
    <w:basedOn w:val="a2"/>
    <w:qFormat/>
    <w:pPr>
      <w:numPr>
        <w:numId w:val="6"/>
      </w:numPr>
      <w:tabs>
        <w:tab w:val="left" w:pos="1133"/>
      </w:tabs>
      <w:ind w:left="992" w:hanging="283"/>
    </w:pPr>
  </w:style>
  <w:style w:type="paragraph" w:styleId="2">
    <w:name w:val="List Number 2"/>
    <w:basedOn w:val="a2"/>
    <w:qFormat/>
    <w:pPr>
      <w:numPr>
        <w:numId w:val="7"/>
      </w:numPr>
      <w:tabs>
        <w:tab w:val="left" w:pos="1133"/>
      </w:tabs>
      <w:ind w:left="992" w:hanging="283"/>
    </w:pPr>
  </w:style>
  <w:style w:type="paragraph" w:styleId="a">
    <w:name w:val="List Bullet"/>
    <w:basedOn w:val="a2"/>
    <w:qFormat/>
    <w:pPr>
      <w:numPr>
        <w:numId w:val="8"/>
      </w:numPr>
      <w:tabs>
        <w:tab w:val="left" w:pos="1133"/>
      </w:tabs>
      <w:ind w:left="992"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10451</Words>
  <Characters>59575</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инф 1</cp:lastModifiedBy>
  <cp:revision>4</cp:revision>
  <dcterms:created xsi:type="dcterms:W3CDTF">2025-11-06T10:29:00Z</dcterms:created>
  <dcterms:modified xsi:type="dcterms:W3CDTF">2025-11-06T11:34:00Z</dcterms:modified>
</cp:coreProperties>
</file>