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AE3FF" w14:textId="77777777" w:rsidR="00887D8E" w:rsidRDefault="00887D8E" w:rsidP="00887D8E">
      <w:pPr>
        <w:pStyle w:val="a3"/>
        <w:spacing w:before="0" w:beforeAutospacing="0" w:after="0" w:afterAutospacing="0"/>
        <w:ind w:firstLine="142"/>
        <w:jc w:val="center"/>
        <w:rPr>
          <w:color w:val="0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95352CB" wp14:editId="0C9C2E9C">
            <wp:simplePos x="0" y="0"/>
            <wp:positionH relativeFrom="column">
              <wp:posOffset>-680085</wp:posOffset>
            </wp:positionH>
            <wp:positionV relativeFrom="paragraph">
              <wp:posOffset>-254000</wp:posOffset>
            </wp:positionV>
            <wp:extent cx="2000250" cy="1323975"/>
            <wp:effectExtent l="0" t="0" r="0" b="9525"/>
            <wp:wrapTight wrapText="bothSides">
              <wp:wrapPolygon edited="0">
                <wp:start x="0" y="0"/>
                <wp:lineTo x="0" y="21445"/>
                <wp:lineTo x="21394" y="21445"/>
                <wp:lineTo x="21394" y="0"/>
                <wp:lineTo x="0" y="0"/>
              </wp:wrapPolygon>
            </wp:wrapTight>
            <wp:docPr id="1" name="Рисунок 1" descr="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ф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32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000000"/>
          <w:sz w:val="36"/>
          <w:szCs w:val="36"/>
        </w:rPr>
        <w:t>УРА! КАНИКУЛЫ!</w:t>
      </w:r>
    </w:p>
    <w:p w14:paraId="1F6983E2" w14:textId="77777777" w:rsidR="00887D8E" w:rsidRDefault="00887D8E" w:rsidP="00887D8E">
      <w:pPr>
        <w:pStyle w:val="a3"/>
        <w:spacing w:before="0" w:beforeAutospacing="0" w:after="0" w:afterAutospacing="0" w:line="276" w:lineRule="auto"/>
        <w:jc w:val="center"/>
        <w:rPr>
          <w:b/>
          <w:bCs/>
          <w:i/>
          <w:iCs/>
          <w:color w:val="000000"/>
          <w:sz w:val="36"/>
          <w:szCs w:val="36"/>
        </w:rPr>
      </w:pPr>
      <w:r>
        <w:rPr>
          <w:b/>
          <w:bCs/>
          <w:i/>
          <w:iCs/>
          <w:color w:val="000000"/>
          <w:sz w:val="36"/>
          <w:szCs w:val="36"/>
        </w:rPr>
        <w:t>Памятка для обучающихся</w:t>
      </w:r>
      <w:r>
        <w:rPr>
          <w:color w:val="666666"/>
          <w:sz w:val="36"/>
          <w:szCs w:val="36"/>
        </w:rPr>
        <w:br/>
      </w:r>
      <w:r>
        <w:rPr>
          <w:b/>
          <w:bCs/>
          <w:i/>
          <w:iCs/>
          <w:color w:val="000000"/>
          <w:sz w:val="36"/>
          <w:szCs w:val="36"/>
        </w:rPr>
        <w:t>по технике безопасности на период</w:t>
      </w:r>
    </w:p>
    <w:p w14:paraId="2DF52B34" w14:textId="77777777" w:rsidR="00887D8E" w:rsidRDefault="00887D8E" w:rsidP="00887D8E">
      <w:pPr>
        <w:pStyle w:val="a3"/>
        <w:spacing w:before="0" w:beforeAutospacing="0" w:after="0" w:afterAutospacing="0" w:line="276" w:lineRule="auto"/>
        <w:jc w:val="center"/>
        <w:rPr>
          <w:rStyle w:val="apple-converted-space"/>
        </w:rPr>
      </w:pPr>
      <w:r>
        <w:rPr>
          <w:b/>
          <w:bCs/>
          <w:i/>
          <w:iCs/>
          <w:color w:val="000000"/>
          <w:sz w:val="36"/>
          <w:szCs w:val="36"/>
        </w:rPr>
        <w:t xml:space="preserve"> зимних каникул.</w:t>
      </w:r>
      <w:r>
        <w:rPr>
          <w:rStyle w:val="apple-converted-space"/>
          <w:color w:val="666666"/>
          <w:sz w:val="36"/>
          <w:szCs w:val="36"/>
        </w:rPr>
        <w:t> </w:t>
      </w:r>
      <w:r>
        <w:rPr>
          <w:rStyle w:val="apple-converted-space"/>
          <w:color w:val="000000"/>
          <w:sz w:val="36"/>
          <w:szCs w:val="36"/>
        </w:rPr>
        <w:t> </w:t>
      </w:r>
    </w:p>
    <w:p w14:paraId="318722EA" w14:textId="77777777" w:rsidR="00887D8E" w:rsidRDefault="00887D8E" w:rsidP="00887D8E">
      <w:pPr>
        <w:pStyle w:val="a3"/>
        <w:spacing w:line="295" w:lineRule="atLeast"/>
        <w:ind w:left="-709"/>
        <w:jc w:val="center"/>
      </w:pPr>
      <w:r>
        <w:rPr>
          <w:color w:val="000000"/>
          <w:sz w:val="36"/>
          <w:szCs w:val="36"/>
        </w:rPr>
        <w:t>В период зимних каникул</w:t>
      </w:r>
      <w:r>
        <w:rPr>
          <w:b/>
          <w:bCs/>
          <w:color w:val="000000"/>
          <w:sz w:val="36"/>
          <w:szCs w:val="36"/>
        </w:rPr>
        <w:t>:</w:t>
      </w:r>
    </w:p>
    <w:p w14:paraId="28532740" w14:textId="77777777" w:rsidR="00887D8E" w:rsidRDefault="00887D8E" w:rsidP="00887D8E">
      <w:pPr>
        <w:pStyle w:val="a3"/>
        <w:ind w:left="-709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1.    Соблюдай правила дорожного движения. Знай, что зимняя дорога опасна. Не играй на проезжей части дорог, ж/д полотна, водоёмах; не выходи на лёд.</w:t>
      </w:r>
    </w:p>
    <w:p w14:paraId="19159D97" w14:textId="77777777" w:rsidR="00887D8E" w:rsidRDefault="00887D8E" w:rsidP="00887D8E">
      <w:pPr>
        <w:pStyle w:val="a3"/>
        <w:shd w:val="clear" w:color="auto" w:fill="FFFFFF"/>
        <w:ind w:left="-709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2.    Помогай младшим и старшим. Без разрешения родителей не уходи далеко от дома, если нужно уйти – предупреди родителей.</w:t>
      </w:r>
    </w:p>
    <w:p w14:paraId="6D4B6D70" w14:textId="77777777" w:rsidR="00887D8E" w:rsidRDefault="00887D8E" w:rsidP="00887D8E">
      <w:pPr>
        <w:pStyle w:val="a3"/>
        <w:shd w:val="clear" w:color="auto" w:fill="FFFFFF"/>
        <w:ind w:left="-709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3.    Осторожно пользуйся газовой плитой,  электроприборами, не оставляй их без присмотра.</w:t>
      </w:r>
    </w:p>
    <w:p w14:paraId="01B25BC0" w14:textId="77777777" w:rsidR="00887D8E" w:rsidRDefault="00887D8E" w:rsidP="00887D8E">
      <w:pPr>
        <w:pStyle w:val="a3"/>
        <w:shd w:val="clear" w:color="auto" w:fill="FFFFFF"/>
        <w:ind w:left="-709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4.    Не используй петарды, колющие, режущие взрывоопасные предметы - это опасно для твоего здоровья.</w:t>
      </w:r>
    </w:p>
    <w:p w14:paraId="3276842E" w14:textId="77777777" w:rsidR="00887D8E" w:rsidRDefault="00887D8E" w:rsidP="00887D8E">
      <w:pPr>
        <w:pStyle w:val="a3"/>
        <w:shd w:val="clear" w:color="auto" w:fill="FFFFFF"/>
        <w:ind w:left="-709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5.    Не засиживайся перед телевизором и компьютером. Читай книги, посещай кружки, занимайся дополнительно по школьным предметам.</w:t>
      </w:r>
    </w:p>
    <w:p w14:paraId="07B9B1BB" w14:textId="77777777" w:rsidR="00887D8E" w:rsidRDefault="00887D8E" w:rsidP="00887D8E">
      <w:pPr>
        <w:pStyle w:val="a3"/>
        <w:shd w:val="clear" w:color="auto" w:fill="FFFFFF"/>
        <w:ind w:left="-709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6.    Больше гуляй на свежем воздухе, встречайся с друзьями.</w:t>
      </w:r>
    </w:p>
    <w:p w14:paraId="79E41551" w14:textId="77777777" w:rsidR="00887D8E" w:rsidRDefault="00887D8E" w:rsidP="00887D8E">
      <w:pPr>
        <w:pStyle w:val="a3"/>
        <w:shd w:val="clear" w:color="auto" w:fill="FFFFFF"/>
        <w:ind w:left="-709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7.    Не общайся с незнакомыми людьми, не приглашай их в дом. Не трогай бесхозные сумки, пакеты или коробки.</w:t>
      </w:r>
    </w:p>
    <w:p w14:paraId="3E12C215" w14:textId="77777777" w:rsidR="00887D8E" w:rsidRDefault="00887D8E" w:rsidP="00887D8E">
      <w:pPr>
        <w:pStyle w:val="a3"/>
        <w:shd w:val="clear" w:color="auto" w:fill="FFFFFF"/>
        <w:ind w:left="-709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8.   </w:t>
      </w:r>
      <w:r>
        <w:rPr>
          <w:rStyle w:val="apple-converted-space"/>
          <w:color w:val="000000"/>
          <w:sz w:val="36"/>
          <w:szCs w:val="36"/>
        </w:rPr>
        <w:t> </w:t>
      </w:r>
      <w:r>
        <w:rPr>
          <w:color w:val="000000"/>
          <w:sz w:val="36"/>
          <w:szCs w:val="36"/>
        </w:rPr>
        <w:t>Соблюдай правила поведения в общественных местах. Не находись на улице, в общественных местах после 22 часов.</w:t>
      </w:r>
    </w:p>
    <w:p w14:paraId="70AC6AA1" w14:textId="77777777" w:rsidR="00887D8E" w:rsidRDefault="00887D8E" w:rsidP="00887D8E">
      <w:pPr>
        <w:pStyle w:val="a3"/>
        <w:shd w:val="clear" w:color="auto" w:fill="FFFFFF"/>
        <w:ind w:left="-709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9.</w:t>
      </w:r>
      <w:r>
        <w:rPr>
          <w:rStyle w:val="apple-converted-space"/>
          <w:color w:val="000000"/>
          <w:sz w:val="36"/>
          <w:szCs w:val="36"/>
        </w:rPr>
        <w:t> </w:t>
      </w:r>
      <w:r>
        <w:rPr>
          <w:color w:val="000000"/>
          <w:sz w:val="36"/>
          <w:szCs w:val="36"/>
        </w:rPr>
        <w:t>Не употребляй спиртные напитки, табачные изделия, другие психотропные вещества.</w:t>
      </w:r>
    </w:p>
    <w:p w14:paraId="21839BE0" w14:textId="77777777" w:rsidR="00887D8E" w:rsidRDefault="00887D8E" w:rsidP="00887D8E">
      <w:pPr>
        <w:pStyle w:val="a3"/>
        <w:shd w:val="clear" w:color="auto" w:fill="FFFFFF"/>
        <w:ind w:left="-709"/>
        <w:rPr>
          <w:color w:val="000000"/>
          <w:sz w:val="36"/>
          <w:szCs w:val="36"/>
        </w:rPr>
      </w:pPr>
    </w:p>
    <w:p w14:paraId="50FF9DBE" w14:textId="77777777" w:rsidR="00887D8E" w:rsidRDefault="00887D8E" w:rsidP="00887D8E">
      <w:pPr>
        <w:pStyle w:val="a3"/>
        <w:shd w:val="clear" w:color="auto" w:fill="FFFFFF"/>
        <w:ind w:left="-709"/>
        <w:jc w:val="right"/>
        <w:rPr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Помни! Тебя всегда ждут дома и в школе!</w:t>
      </w:r>
    </w:p>
    <w:sectPr w:rsidR="00887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69E"/>
    <w:rsid w:val="0000121A"/>
    <w:rsid w:val="003E069E"/>
    <w:rsid w:val="003E3CF2"/>
    <w:rsid w:val="0088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A640"/>
  <w15:docId w15:val="{75EB1E8A-99BD-49A0-9D49-3EA2B80B3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7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4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11</cp:lastModifiedBy>
  <cp:revision>2</cp:revision>
  <dcterms:created xsi:type="dcterms:W3CDTF">2025-04-06T12:39:00Z</dcterms:created>
  <dcterms:modified xsi:type="dcterms:W3CDTF">2025-04-06T12:39:00Z</dcterms:modified>
</cp:coreProperties>
</file>