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5746" w14:textId="77777777" w:rsidR="001241E7" w:rsidRDefault="001241E7" w:rsidP="00124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1E7">
        <w:rPr>
          <w:rFonts w:ascii="Times New Roman" w:hAnsi="Times New Roman" w:cs="Times New Roman"/>
          <w:b/>
          <w:sz w:val="28"/>
          <w:szCs w:val="28"/>
        </w:rPr>
        <w:t>«Информация для родителей по ПДД во время зимних каникул»</w:t>
      </w:r>
    </w:p>
    <w:p w14:paraId="7BCA1ACD" w14:textId="77777777" w:rsidR="001241E7" w:rsidRPr="001241E7" w:rsidRDefault="001241E7" w:rsidP="00124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32CC7" w14:textId="77777777" w:rsidR="001241E7" w:rsidRPr="001241E7" w:rsidRDefault="001241E7" w:rsidP="00124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Главное правило поведения на дороге зимой — удвоенное внимание и повышенная осторожность!</w:t>
      </w:r>
    </w:p>
    <w:p w14:paraId="44897CF9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— близкими. Случаются зрительные обманы: неподвижный предмет можно принять за движущийся, и наоборот. Поэтому в сумерках и темноте будьте особенно внимательны. Переходите только по подземным, надземным или регулируемым переходам, пешеходным переходам. А в случае их отсутствия — при переходе увеличьте безопасное расстояние до автомобиля.</w:t>
      </w:r>
    </w:p>
    <w:p w14:paraId="698C3C83" w14:textId="77777777" w:rsidR="001241E7" w:rsidRPr="001241E7" w:rsidRDefault="001241E7" w:rsidP="00124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14:paraId="43FA688C" w14:textId="77777777" w:rsidR="001241E7" w:rsidRPr="001241E7" w:rsidRDefault="001241E7" w:rsidP="00124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14:paraId="78899F78" w14:textId="77777777" w:rsidR="001241E7" w:rsidRPr="001241E7" w:rsidRDefault="001241E7" w:rsidP="00124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14:paraId="52B7ABEA" w14:textId="77777777" w:rsidR="001241E7" w:rsidRPr="001241E7" w:rsidRDefault="001241E7" w:rsidP="00124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</w:p>
    <w:p w14:paraId="6B4B0A72" w14:textId="77777777" w:rsidR="001241E7" w:rsidRPr="001241E7" w:rsidRDefault="001241E7" w:rsidP="00124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14:paraId="38DC9A78" w14:textId="77777777" w:rsidR="001241E7" w:rsidRPr="001241E7" w:rsidRDefault="001241E7" w:rsidP="00124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Количество мест закрытого обзора зимой становится больше. Мешают увидеть приближающийся транспорт:</w:t>
      </w:r>
    </w:p>
    <w:p w14:paraId="021ECC88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— сугробы на обочине;</w:t>
      </w:r>
    </w:p>
    <w:p w14:paraId="72993633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— сужение дороги из-за неубранного снега;</w:t>
      </w:r>
    </w:p>
    <w:p w14:paraId="7AC13697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— стоящая заснеженная машина.</w:t>
      </w:r>
    </w:p>
    <w:p w14:paraId="61583D8F" w14:textId="77777777" w:rsidR="001241E7" w:rsidRPr="001241E7" w:rsidRDefault="001241E7" w:rsidP="00124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14:paraId="113E76C9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lastRenderedPageBreak/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14:paraId="245FBCB6" w14:textId="77777777" w:rsidR="001241E7" w:rsidRDefault="001241E7" w:rsidP="00124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Не стой рядом с буксующей машиной! Не пытайся ее толкать! Из-под колес могут вылететь куски льда и камни. А главное — машина может неожиданно вырваться из снежного плена и рвануть в любую сторону.</w:t>
      </w:r>
    </w:p>
    <w:p w14:paraId="07D754BB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A4FC4" w14:textId="77777777" w:rsidR="001241E7" w:rsidRPr="001241E7" w:rsidRDefault="001241E7" w:rsidP="00124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1E7">
        <w:rPr>
          <w:rFonts w:ascii="Times New Roman" w:hAnsi="Times New Roman" w:cs="Times New Roman"/>
          <w:b/>
          <w:sz w:val="28"/>
          <w:szCs w:val="28"/>
        </w:rPr>
        <w:t>Памятка родителям по обеспечению безопасности детей</w:t>
      </w:r>
    </w:p>
    <w:p w14:paraId="5432F721" w14:textId="77777777" w:rsidR="001241E7" w:rsidRPr="001241E7" w:rsidRDefault="001241E7" w:rsidP="00124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1E7">
        <w:rPr>
          <w:rFonts w:ascii="Times New Roman" w:hAnsi="Times New Roman" w:cs="Times New Roman"/>
          <w:b/>
          <w:sz w:val="28"/>
          <w:szCs w:val="28"/>
        </w:rPr>
        <w:t>во время каникул.</w:t>
      </w:r>
    </w:p>
    <w:p w14:paraId="423FA09A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ли в деревне у бабушки):</w:t>
      </w:r>
    </w:p>
    <w:p w14:paraId="1E011834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-формируйте у детей навыки обеспечения личной безопасности;</w:t>
      </w:r>
    </w:p>
    <w:p w14:paraId="2B0A37B7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-проведите с детьми с детьми индивидуальные беседы, объяснив важные правила, соблюдение которых поможет сохранить жизнь;</w:t>
      </w:r>
    </w:p>
    <w:p w14:paraId="4208437E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-решите проблему свободного времени детей;</w:t>
      </w:r>
    </w:p>
    <w:p w14:paraId="521214B6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Помните! Поздним вечером и ночью (с 21.00 до 7.00 часов) детям и подросткам законодательно запрещено появляться на улице без сопровождения взрослых;</w:t>
      </w:r>
    </w:p>
    <w:p w14:paraId="1AB15F17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-постоянно будьте в курсе, где и с кем ваш ребёнок, контролируйте место пребывания детей;</w:t>
      </w:r>
    </w:p>
    <w:p w14:paraId="2199A816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-не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14:paraId="1ED20659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-чтобы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14:paraId="7A4A3A34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-проявляйте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14:paraId="0CA7CDBC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-изучите с детьми правила езды на велосипедах, квадроциклах, скутерах, мопедах, мотоциклах.</w:t>
      </w:r>
    </w:p>
    <w:p w14:paraId="1C8C6E0E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квадроциклом).</w:t>
      </w:r>
    </w:p>
    <w:p w14:paraId="5266D0DF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 xml:space="preserve"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</w:t>
      </w:r>
    </w:p>
    <w:p w14:paraId="4D67E748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41E7">
        <w:rPr>
          <w:rFonts w:ascii="Times New Roman" w:hAnsi="Times New Roman" w:cs="Times New Roman"/>
          <w:sz w:val="28"/>
          <w:szCs w:val="28"/>
          <w:u w:val="single"/>
        </w:rPr>
        <w:t>Вы должны регулярно их напоминать:</w:t>
      </w:r>
    </w:p>
    <w:p w14:paraId="2620A10E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14:paraId="4CCF5F24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lastRenderedPageBreak/>
        <w:t>2.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14:paraId="4A81C5BD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14:paraId="6F8BBF72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14:paraId="5F3C65CF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5. Учите ребенка замечать машину. Иногда ребенок не замечает машину или мотоцикл, находящиеся вдалеке. Научите его всматриваться вдаль.</w:t>
      </w:r>
    </w:p>
    <w:p w14:paraId="2B1A9788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14:paraId="3634145F" w14:textId="77777777" w:rsidR="001241E7" w:rsidRPr="001241E7" w:rsidRDefault="001241E7" w:rsidP="0012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E7">
        <w:rPr>
          <w:rFonts w:ascii="Times New Roman" w:hAnsi="Times New Roman" w:cs="Times New Roman"/>
          <w:sz w:val="28"/>
          <w:szCs w:val="28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 Сохранение жизни и здоровья детей – главная обязанность взрослых.</w:t>
      </w:r>
    </w:p>
    <w:p w14:paraId="06FE63CC" w14:textId="77777777" w:rsidR="001241E7" w:rsidRPr="001241E7" w:rsidRDefault="001241E7" w:rsidP="001241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41E7">
        <w:rPr>
          <w:rFonts w:ascii="Times New Roman" w:hAnsi="Times New Roman" w:cs="Times New Roman"/>
          <w:b/>
          <w:color w:val="FF0000"/>
          <w:sz w:val="28"/>
          <w:szCs w:val="28"/>
        </w:rPr>
        <w:t>Пожалуйста, сделайте всё, чтобы каникулы Ваших детей прошли благополучно, отдых не был омрачён.</w:t>
      </w:r>
    </w:p>
    <w:p w14:paraId="68473012" w14:textId="77777777" w:rsidR="001241E7" w:rsidRPr="001241E7" w:rsidRDefault="001241E7" w:rsidP="001241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241E7" w:rsidRPr="0012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B0"/>
    <w:rsid w:val="001241E7"/>
    <w:rsid w:val="007A24B0"/>
    <w:rsid w:val="008F6EB8"/>
    <w:rsid w:val="00A1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C8E7"/>
  <w15:docId w15:val="{75EB1E8A-99BD-49A0-9D49-3EA2B80B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1E7"/>
    <w:rPr>
      <w:b/>
      <w:bCs/>
    </w:rPr>
  </w:style>
  <w:style w:type="character" w:styleId="a5">
    <w:name w:val="Emphasis"/>
    <w:basedOn w:val="a0"/>
    <w:uiPriority w:val="20"/>
    <w:qFormat/>
    <w:rsid w:val="00124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</cp:lastModifiedBy>
  <cp:revision>2</cp:revision>
  <dcterms:created xsi:type="dcterms:W3CDTF">2025-04-06T12:22:00Z</dcterms:created>
  <dcterms:modified xsi:type="dcterms:W3CDTF">2025-04-06T12:22:00Z</dcterms:modified>
</cp:coreProperties>
</file>