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CE3B" w14:textId="77777777" w:rsidR="00822DAC" w:rsidRPr="00807400" w:rsidRDefault="008E08DF">
      <w:pPr>
        <w:pStyle w:val="3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МЕТОДИЧЕСКИЕ РЕКОМЕНДАЦИИ ПО РАБОТЕ С ДЕТЬМИ И РОДИТЕЛЯМИ</w:t>
      </w:r>
      <w:r w:rsidRPr="00807400">
        <w:rPr>
          <w:sz w:val="28"/>
          <w:szCs w:val="28"/>
        </w:rPr>
        <w:br/>
        <w:t>ПО ИСПОЛЬЗОВАНИЮ МАРШРУТА ДВИЖЕНИЯ ШКОЛЬНИКА</w:t>
      </w:r>
      <w:r w:rsidRPr="00807400">
        <w:rPr>
          <w:sz w:val="28"/>
          <w:szCs w:val="28"/>
        </w:rPr>
        <w:br/>
        <w:t>"ДОМ-ШКОЛА-ДОМ" (БЕЗОПАСНЫЙ ПУТЬ В ШКОЛУ И ОБРАТНО)</w:t>
      </w:r>
    </w:p>
    <w:p w14:paraId="3DAC9031" w14:textId="77777777" w:rsidR="00822DAC" w:rsidRPr="00807400" w:rsidRDefault="008E08DF" w:rsidP="00807400">
      <w:pPr>
        <w:pStyle w:val="30"/>
        <w:shd w:val="clear" w:color="auto" w:fill="auto"/>
        <w:spacing w:after="0"/>
        <w:ind w:firstLine="440"/>
        <w:jc w:val="both"/>
        <w:rPr>
          <w:sz w:val="28"/>
          <w:szCs w:val="28"/>
        </w:rPr>
      </w:pPr>
      <w:r w:rsidRPr="00807400">
        <w:rPr>
          <w:sz w:val="28"/>
          <w:szCs w:val="28"/>
        </w:rPr>
        <w:t>Маршрут движения школьника «Дом -школа-дом» (Безопасный путь в школу)</w:t>
      </w:r>
      <w:r w:rsidR="00807400">
        <w:rPr>
          <w:sz w:val="28"/>
          <w:szCs w:val="28"/>
        </w:rPr>
        <w:t xml:space="preserve"> </w:t>
      </w:r>
      <w:r w:rsidRPr="00807400">
        <w:rPr>
          <w:sz w:val="28"/>
          <w:szCs w:val="28"/>
        </w:rPr>
        <w:t>это документ, в котором сочетается схема и описание рекомендуемого пути движения ребёнка из дома в школу и обратно.</w:t>
      </w:r>
    </w:p>
    <w:p w14:paraId="20246AB7" w14:textId="77777777" w:rsidR="00822DAC" w:rsidRPr="00807400" w:rsidRDefault="008E08DF">
      <w:pPr>
        <w:pStyle w:val="20"/>
        <w:shd w:val="clear" w:color="auto" w:fill="auto"/>
        <w:ind w:firstLine="620"/>
        <w:jc w:val="left"/>
        <w:rPr>
          <w:sz w:val="28"/>
          <w:szCs w:val="28"/>
        </w:rPr>
      </w:pPr>
      <w:r w:rsidRPr="00807400">
        <w:rPr>
          <w:sz w:val="28"/>
          <w:szCs w:val="28"/>
        </w:rPr>
        <w:t xml:space="preserve">Маршрут "дом-школа-дом" разрабатывается </w:t>
      </w:r>
      <w:r w:rsidR="00807400">
        <w:rPr>
          <w:sz w:val="28"/>
          <w:szCs w:val="28"/>
        </w:rPr>
        <w:t>обучающимися</w:t>
      </w:r>
      <w:r w:rsidRPr="00807400">
        <w:rPr>
          <w:sz w:val="28"/>
          <w:szCs w:val="28"/>
        </w:rPr>
        <w:t xml:space="preserve"> с помощью учителей и родителей или самостоятельно (в старших классах).</w:t>
      </w:r>
    </w:p>
    <w:p w14:paraId="301EA9D3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 xml:space="preserve">Каждый разрабатываемый маршрут обсуждается в классе, где </w:t>
      </w:r>
      <w:r w:rsidR="00807400">
        <w:rPr>
          <w:sz w:val="28"/>
          <w:szCs w:val="28"/>
        </w:rPr>
        <w:t>обучающийся</w:t>
      </w:r>
      <w:r w:rsidRPr="00807400">
        <w:rPr>
          <w:sz w:val="28"/>
          <w:szCs w:val="28"/>
        </w:rPr>
        <w:t>, для которого составлен маршрут, должен уметь объяснить его. Обеспечение безопасности жизни и здоровья детей - это задача взрослых, которые обязаны предостеречь и уберечь детей от возможных опасностей. Необходимо научить ребят всегда и везде неукоснительно соблюдать правиладорожного движения, уметь применять полученные теоретические знания на практике и в повседневной жизни. Добиться этого можно лишь при условии повсеместной организации систематической и целенаправленной работы, использования разнообразных форм и методов пропаганды «дорожной грамоты». Одной из эффективных форм работы по формированию у детей модели безопасного поведения на дороге является внедрение плана-схемы района расположения образовательной организации.</w:t>
      </w:r>
    </w:p>
    <w:p w14:paraId="2365D819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Цель:</w:t>
      </w:r>
    </w:p>
    <w:p w14:paraId="152005C2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- сохранить жизнь и здоровье детей, способствовать формированию осознанного поведения в дорожно-транспортных ситуациях.</w:t>
      </w:r>
    </w:p>
    <w:p w14:paraId="0889B2AE" w14:textId="77777777" w:rsidR="00822DAC" w:rsidRPr="00807400" w:rsidRDefault="008E08DF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 w:rsidRPr="00807400">
        <w:rPr>
          <w:sz w:val="28"/>
          <w:szCs w:val="28"/>
        </w:rPr>
        <w:t>Рекомендации к составлению Маршрута</w:t>
      </w:r>
      <w:r w:rsidRPr="00807400">
        <w:rPr>
          <w:sz w:val="28"/>
          <w:szCs w:val="28"/>
        </w:rPr>
        <w:br/>
        <w:t>«Дом -школа- дом» (Безопасный путь в школу)</w:t>
      </w:r>
      <w:bookmarkEnd w:id="0"/>
    </w:p>
    <w:p w14:paraId="25987077" w14:textId="77777777" w:rsidR="00822DAC" w:rsidRPr="00807400" w:rsidRDefault="008E08DF">
      <w:pPr>
        <w:pStyle w:val="10"/>
        <w:keepNext/>
        <w:keepLines/>
        <w:shd w:val="clear" w:color="auto" w:fill="auto"/>
        <w:spacing w:after="0"/>
        <w:jc w:val="both"/>
        <w:rPr>
          <w:sz w:val="28"/>
          <w:szCs w:val="28"/>
        </w:rPr>
      </w:pPr>
      <w:bookmarkStart w:id="1" w:name="bookmark1"/>
      <w:r w:rsidRPr="00807400">
        <w:rPr>
          <w:sz w:val="28"/>
          <w:szCs w:val="28"/>
        </w:rPr>
        <w:t>На схеме маршрута обозначаются:</w:t>
      </w:r>
      <w:bookmarkEnd w:id="1"/>
    </w:p>
    <w:p w14:paraId="641F41FF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ind w:right="1300"/>
        <w:jc w:val="left"/>
        <w:rPr>
          <w:sz w:val="28"/>
          <w:szCs w:val="28"/>
        </w:rPr>
      </w:pPr>
      <w:r w:rsidRPr="00807400">
        <w:rPr>
          <w:sz w:val="28"/>
          <w:szCs w:val="28"/>
        </w:rPr>
        <w:t>расположение жилых домов, зданий и сооружений, зеленых насаждений, стоянки автомобилей, остановки маршрутных транспортных средств и прочее;</w:t>
      </w:r>
    </w:p>
    <w:p w14:paraId="1E33B964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названия ближайших улиц и нумерация домов;</w:t>
      </w:r>
    </w:p>
    <w:p w14:paraId="415BFE6E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 xml:space="preserve">здание образовательной организации с указанием территории, принадлежащей ей непосредственно (при наличии указать ограждение </w:t>
      </w:r>
      <w:r w:rsidRPr="00807400">
        <w:rPr>
          <w:sz w:val="28"/>
          <w:szCs w:val="28"/>
        </w:rPr>
        <w:lastRenderedPageBreak/>
        <w:t>территории);</w:t>
      </w:r>
    </w:p>
    <w:p w14:paraId="013C9848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 xml:space="preserve">дороги обозначаются со всеми элементами: проезжая часть, </w:t>
      </w:r>
      <w:r w:rsidR="00807400">
        <w:rPr>
          <w:sz w:val="28"/>
          <w:szCs w:val="28"/>
        </w:rPr>
        <w:t>обочина</w:t>
      </w:r>
      <w:r w:rsidRPr="00807400">
        <w:rPr>
          <w:sz w:val="28"/>
          <w:szCs w:val="28"/>
        </w:rPr>
        <w:t>, и прочее;</w:t>
      </w:r>
    </w:p>
    <w:p w14:paraId="0CAABF3A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пешеходные переходы на подходах к образовательной организации;</w:t>
      </w:r>
    </w:p>
    <w:p w14:paraId="0D76C8F9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существующие дорожные знаки (знаков «Дети», «Пешеходный переход» и др.);</w:t>
      </w:r>
    </w:p>
    <w:p w14:paraId="2108C094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направление движения транспортных потоков по проезжей части;</w:t>
      </w:r>
    </w:p>
    <w:p w14:paraId="67D0ADDD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rPr>
          <w:sz w:val="28"/>
          <w:szCs w:val="28"/>
        </w:rPr>
      </w:pPr>
      <w:r w:rsidRPr="00807400">
        <w:rPr>
          <w:sz w:val="28"/>
          <w:szCs w:val="28"/>
        </w:rPr>
        <w:t>направление безопасного маршрута движения детей к (из) общеобразовательному учреждению;</w:t>
      </w:r>
    </w:p>
    <w:p w14:paraId="4BAAF367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опасные места (объекты, закрывающие обзор, открытые люки, места ремонта и складирования строительных материалов и другое);</w:t>
      </w:r>
    </w:p>
    <w:p w14:paraId="78489F2A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807400">
        <w:rPr>
          <w:sz w:val="28"/>
          <w:szCs w:val="28"/>
        </w:rPr>
        <w:t>участки дорог с интенсивным движением транспортных средств;</w:t>
      </w:r>
    </w:p>
    <w:p w14:paraId="150F0BEA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jc w:val="left"/>
        <w:rPr>
          <w:sz w:val="28"/>
          <w:szCs w:val="28"/>
        </w:rPr>
      </w:pPr>
      <w:r w:rsidRPr="00807400">
        <w:rPr>
          <w:sz w:val="28"/>
          <w:szCs w:val="28"/>
        </w:rPr>
        <w:t>расположение остановок маршрутных транспортных средств и безопасные маршруты движения детей (учащихся) от них к образовательной организации и обратно; все пути к образовательной организации и обратно от ближайших остановок маршрутного транспорта и основных мест проживания детей, должны иметь указания особо опасных участков дороги (эти участки могут быть выделены красными кружками или восклицательными знаками).</w:t>
      </w:r>
    </w:p>
    <w:p w14:paraId="7D48DB02" w14:textId="77777777" w:rsidR="00822DAC" w:rsidRPr="00807400" w:rsidRDefault="008E08DF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rPr>
          <w:sz w:val="28"/>
          <w:szCs w:val="28"/>
        </w:rPr>
      </w:pPr>
      <w:r w:rsidRPr="00807400">
        <w:rPr>
          <w:sz w:val="28"/>
          <w:szCs w:val="28"/>
        </w:rPr>
        <w:t>при наличии около образовательной организации стоянки (парковочных мест), указывается место ее расположения и хорошо видимой линией (при необходимости со стрелками, обозначающими направление движения) безопасные маршруты движения детей от парковочных мест к образовательной организации и обратно.</w:t>
      </w:r>
    </w:p>
    <w:p w14:paraId="6F06D51C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Размещение на схеме дорожных знаков, пешеходных переходов должно соответствовать их действительным местам расположения!</w:t>
      </w:r>
    </w:p>
    <w:p w14:paraId="742A76E6" w14:textId="77777777" w:rsidR="00822DAC" w:rsidRPr="00807400" w:rsidRDefault="008E08DF" w:rsidP="00807400">
      <w:pPr>
        <w:pStyle w:val="20"/>
        <w:shd w:val="clear" w:color="auto" w:fill="auto"/>
        <w:jc w:val="center"/>
        <w:rPr>
          <w:sz w:val="28"/>
          <w:szCs w:val="28"/>
        </w:rPr>
      </w:pPr>
      <w:r w:rsidRPr="00807400">
        <w:rPr>
          <w:sz w:val="28"/>
          <w:szCs w:val="28"/>
        </w:rPr>
        <w:t xml:space="preserve">Схема маршрута до образовательной организации представляет из себя </w:t>
      </w:r>
      <w:r w:rsidR="00807400">
        <w:rPr>
          <w:sz w:val="28"/>
          <w:szCs w:val="28"/>
        </w:rPr>
        <w:t xml:space="preserve">информационный </w:t>
      </w:r>
      <w:r w:rsidRPr="00807400">
        <w:rPr>
          <w:sz w:val="28"/>
          <w:szCs w:val="28"/>
        </w:rPr>
        <w:t>лист форматом А4 (в идеале). Это обусловлено, тем, что схема безопасного движения</w:t>
      </w:r>
      <w:r w:rsidR="00807400">
        <w:rPr>
          <w:sz w:val="28"/>
          <w:szCs w:val="28"/>
        </w:rPr>
        <w:t xml:space="preserve"> </w:t>
      </w:r>
      <w:r w:rsidRPr="00807400">
        <w:rPr>
          <w:sz w:val="28"/>
          <w:szCs w:val="28"/>
        </w:rPr>
        <w:t>учащихся по территории микрорайона к (из) образовательной организации должна иметь приемлемый для восприятия ребенка масштаб. Все надписи должны быть четкими и разборчивыми!</w:t>
      </w:r>
    </w:p>
    <w:p w14:paraId="1C204CC5" w14:textId="77777777" w:rsidR="00822DAC" w:rsidRPr="00807400" w:rsidRDefault="008E08DF">
      <w:pPr>
        <w:pStyle w:val="30"/>
        <w:shd w:val="clear" w:color="auto" w:fill="auto"/>
        <w:spacing w:after="288" w:line="240" w:lineRule="exact"/>
        <w:rPr>
          <w:sz w:val="28"/>
          <w:szCs w:val="28"/>
        </w:rPr>
      </w:pPr>
      <w:r w:rsidRPr="00807400">
        <w:rPr>
          <w:sz w:val="28"/>
          <w:szCs w:val="28"/>
        </w:rPr>
        <w:t>Рекомендации родителям</w:t>
      </w:r>
    </w:p>
    <w:p w14:paraId="1E2DD4BF" w14:textId="77777777" w:rsidR="00822DAC" w:rsidRPr="00807400" w:rsidRDefault="008E08DF">
      <w:pPr>
        <w:pStyle w:val="20"/>
        <w:shd w:val="clear" w:color="auto" w:fill="auto"/>
        <w:spacing w:after="266" w:line="240" w:lineRule="exact"/>
        <w:rPr>
          <w:sz w:val="28"/>
          <w:szCs w:val="28"/>
        </w:rPr>
      </w:pPr>
      <w:r w:rsidRPr="00807400">
        <w:rPr>
          <w:sz w:val="28"/>
          <w:szCs w:val="28"/>
        </w:rPr>
        <w:t>Сопровождая ребенка, родители отрабатывают привычку:</w:t>
      </w:r>
    </w:p>
    <w:p w14:paraId="5F47592F" w14:textId="77777777" w:rsidR="00822DAC" w:rsidRPr="00807400" w:rsidRDefault="008E08DF">
      <w:pPr>
        <w:pStyle w:val="20"/>
        <w:numPr>
          <w:ilvl w:val="0"/>
          <w:numId w:val="2"/>
        </w:numPr>
        <w:shd w:val="clear" w:color="auto" w:fill="auto"/>
        <w:tabs>
          <w:tab w:val="left" w:pos="380"/>
        </w:tabs>
        <w:spacing w:line="274" w:lineRule="exact"/>
        <w:rPr>
          <w:sz w:val="28"/>
          <w:szCs w:val="28"/>
        </w:rPr>
      </w:pPr>
      <w:r w:rsidRPr="00807400">
        <w:rPr>
          <w:sz w:val="28"/>
          <w:szCs w:val="28"/>
        </w:rPr>
        <w:t>заблаговременно выхода из дома,</w:t>
      </w:r>
    </w:p>
    <w:p w14:paraId="4F3549F3" w14:textId="77777777" w:rsidR="00822DAC" w:rsidRPr="00807400" w:rsidRDefault="008E08DF">
      <w:pPr>
        <w:pStyle w:val="20"/>
        <w:numPr>
          <w:ilvl w:val="0"/>
          <w:numId w:val="2"/>
        </w:numPr>
        <w:shd w:val="clear" w:color="auto" w:fill="auto"/>
        <w:tabs>
          <w:tab w:val="left" w:pos="380"/>
        </w:tabs>
        <w:spacing w:line="274" w:lineRule="exact"/>
        <w:rPr>
          <w:sz w:val="28"/>
          <w:szCs w:val="28"/>
        </w:rPr>
      </w:pPr>
      <w:r w:rsidRPr="00807400">
        <w:rPr>
          <w:sz w:val="28"/>
          <w:szCs w:val="28"/>
        </w:rPr>
        <w:t>отсутствия спешки,</w:t>
      </w:r>
    </w:p>
    <w:p w14:paraId="4A62BC01" w14:textId="77777777" w:rsidR="00822DAC" w:rsidRPr="00807400" w:rsidRDefault="008E08DF">
      <w:pPr>
        <w:pStyle w:val="20"/>
        <w:numPr>
          <w:ilvl w:val="0"/>
          <w:numId w:val="2"/>
        </w:numPr>
        <w:shd w:val="clear" w:color="auto" w:fill="auto"/>
        <w:tabs>
          <w:tab w:val="left" w:pos="380"/>
        </w:tabs>
        <w:spacing w:line="274" w:lineRule="exact"/>
        <w:rPr>
          <w:sz w:val="28"/>
          <w:szCs w:val="28"/>
        </w:rPr>
      </w:pPr>
      <w:r w:rsidRPr="00807400">
        <w:rPr>
          <w:sz w:val="28"/>
          <w:szCs w:val="28"/>
        </w:rPr>
        <w:t>перехода улицы только шагом,</w:t>
      </w:r>
    </w:p>
    <w:p w14:paraId="48D34C34" w14:textId="77777777" w:rsidR="00822DAC" w:rsidRPr="00807400" w:rsidRDefault="008E08DF">
      <w:pPr>
        <w:pStyle w:val="20"/>
        <w:numPr>
          <w:ilvl w:val="0"/>
          <w:numId w:val="2"/>
        </w:numPr>
        <w:shd w:val="clear" w:color="auto" w:fill="auto"/>
        <w:tabs>
          <w:tab w:val="left" w:pos="380"/>
        </w:tabs>
        <w:spacing w:after="129" w:line="274" w:lineRule="exact"/>
        <w:rPr>
          <w:sz w:val="28"/>
          <w:szCs w:val="28"/>
        </w:rPr>
      </w:pPr>
      <w:r w:rsidRPr="00807400">
        <w:rPr>
          <w:sz w:val="28"/>
          <w:szCs w:val="28"/>
        </w:rPr>
        <w:t xml:space="preserve">строго под прямым углом, не наискосок, тщательного осмотра дороги перед </w:t>
      </w:r>
      <w:r w:rsidRPr="00807400">
        <w:rPr>
          <w:sz w:val="28"/>
          <w:szCs w:val="28"/>
        </w:rPr>
        <w:lastRenderedPageBreak/>
        <w:t>переходом, даже если она пустынна.</w:t>
      </w:r>
    </w:p>
    <w:p w14:paraId="6D1F388F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rStyle w:val="21"/>
          <w:sz w:val="28"/>
          <w:szCs w:val="28"/>
        </w:rPr>
        <w:t xml:space="preserve">О б р а т и т е </w:t>
      </w:r>
      <w:r w:rsidRPr="00807400">
        <w:rPr>
          <w:sz w:val="28"/>
          <w:szCs w:val="28"/>
        </w:rPr>
        <w:t>внимание вашего ребенка на все опасности и скрытые «ловушки», которые могут подстерегать его на пути. Подумайте вместе, можно ли изменить этот маршрут так, чтобы он стал боле</w:t>
      </w:r>
      <w:r w:rsidR="00566313">
        <w:rPr>
          <w:sz w:val="28"/>
          <w:szCs w:val="28"/>
        </w:rPr>
        <w:t>е безопасным. Родители вместе с обучающимися</w:t>
      </w:r>
      <w:r w:rsidRPr="00807400">
        <w:rPr>
          <w:sz w:val="28"/>
          <w:szCs w:val="28"/>
        </w:rPr>
        <w:t xml:space="preserve"> проходят путь от дома до школы и обратно и намечают наиболее безопасный путь, отмечают наиболее опасные места.</w:t>
      </w:r>
    </w:p>
    <w:p w14:paraId="61C9C5B3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 xml:space="preserve">При выборе безопасного варианта выбираются места перехода улиц наиболее </w:t>
      </w:r>
      <w:r w:rsidR="00566313">
        <w:rPr>
          <w:sz w:val="28"/>
          <w:szCs w:val="28"/>
        </w:rPr>
        <w:t>легкие и безопасные для ребенка</w:t>
      </w:r>
      <w:r w:rsidRPr="00807400">
        <w:rPr>
          <w:sz w:val="28"/>
          <w:szCs w:val="28"/>
        </w:rPr>
        <w:t xml:space="preserve">. Надо уважать правила так же, как их уважают водители. </w:t>
      </w:r>
    </w:p>
    <w:p w14:paraId="14B258B2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14:paraId="19015106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Для каждой улицы, которую приходится переходить, вы оговариваете с детьми т.е. даете характеристику: интенсивность движения машин, возможность появления машин из-за поворота; предметы, мешающие осмотру улицы, кусты, деревья, стоящие машины. т.д. Проведите с ребенком беседу по картине «посадка в общественный транспорт», при подъезде автобуса стоять, отступив от края тротуара, т.к. автобус может занести, особенно в дождь, снег или гололед. Пока автобус не остановился, к двери не подходить! В последний момент при отправлении автобуса, в автобус не садиться - может прищемить дверями. Особенно опасна передняя дверь - после защемления дверьми можно попасть под колеса!</w:t>
      </w:r>
    </w:p>
    <w:p w14:paraId="628E1B09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Подойдя к перекрестку (пешеходному переходу) и внимательно осмотри проезжую часть дороги!</w:t>
      </w:r>
    </w:p>
    <w:p w14:paraId="00B00988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Перед переходом улицы: переходить улицу только шагом, все разговоры прекратить!</w:t>
      </w:r>
    </w:p>
    <w:p w14:paraId="7C6A5109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У выхода из школы: переход только шагом! Большая часть происшествии возникает во время выхода детей из школы. Поэтому будьте особенно внимательны!</w:t>
      </w:r>
    </w:p>
    <w:p w14:paraId="15B3D40A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 xml:space="preserve">Особого внимания и схематического описания требует переход улицы, на которой стоит дом. Часто дети бегут к дому, плохо осматривая улицу. Есть возможность увидеть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особенно осторожно, если есть кусты, деревья, </w:t>
      </w:r>
      <w:r w:rsidRPr="00807400">
        <w:rPr>
          <w:sz w:val="28"/>
          <w:szCs w:val="28"/>
        </w:rPr>
        <w:lastRenderedPageBreak/>
        <w:t>стоящие машины!</w:t>
      </w:r>
    </w:p>
    <w:p w14:paraId="2EDA35C3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14:paraId="044D412D" w14:textId="77777777" w:rsidR="00822DAC" w:rsidRPr="00807400" w:rsidRDefault="008E08DF">
      <w:pPr>
        <w:pStyle w:val="20"/>
        <w:shd w:val="clear" w:color="auto" w:fill="auto"/>
        <w:spacing w:after="360"/>
        <w:rPr>
          <w:sz w:val="28"/>
          <w:szCs w:val="28"/>
        </w:rPr>
      </w:pPr>
      <w:r w:rsidRPr="00807400">
        <w:rPr>
          <w:sz w:val="28"/>
          <w:szCs w:val="28"/>
        </w:rPr>
        <w:t>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14:paraId="22CA0BD4" w14:textId="77777777" w:rsidR="00822DAC" w:rsidRPr="00807400" w:rsidRDefault="008E08DF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2" w:name="bookmark2"/>
      <w:r w:rsidRPr="00807400">
        <w:rPr>
          <w:sz w:val="28"/>
          <w:szCs w:val="28"/>
        </w:rPr>
        <w:t>Порядок использования маршрута "дом-школа-дом"</w:t>
      </w:r>
      <w:bookmarkEnd w:id="2"/>
    </w:p>
    <w:p w14:paraId="3C348B7F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14:paraId="46D86BEA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>Сопровождая школьника,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14:paraId="77B0D59C" w14:textId="77777777" w:rsidR="00822DAC" w:rsidRPr="00807400" w:rsidRDefault="008E08DF">
      <w:pPr>
        <w:pStyle w:val="20"/>
        <w:shd w:val="clear" w:color="auto" w:fill="auto"/>
        <w:jc w:val="left"/>
        <w:rPr>
          <w:sz w:val="28"/>
          <w:szCs w:val="28"/>
        </w:rPr>
      </w:pPr>
      <w:r w:rsidRPr="00807400">
        <w:rPr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14:paraId="55FFA733" w14:textId="77777777" w:rsidR="00822DAC" w:rsidRPr="00807400" w:rsidRDefault="008E08DF">
      <w:pPr>
        <w:pStyle w:val="20"/>
        <w:shd w:val="clear" w:color="auto" w:fill="auto"/>
        <w:spacing w:after="360"/>
        <w:jc w:val="left"/>
        <w:rPr>
          <w:sz w:val="28"/>
          <w:szCs w:val="28"/>
        </w:rPr>
      </w:pPr>
      <w:r w:rsidRPr="00807400">
        <w:rPr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противоположной стороне улицы. 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14:paraId="4BBE2E29" w14:textId="77777777" w:rsidR="00822DAC" w:rsidRPr="00807400" w:rsidRDefault="008E08DF">
      <w:pPr>
        <w:pStyle w:val="20"/>
        <w:shd w:val="clear" w:color="auto" w:fill="auto"/>
        <w:rPr>
          <w:sz w:val="28"/>
          <w:szCs w:val="28"/>
        </w:rPr>
      </w:pPr>
      <w:r w:rsidRPr="00807400">
        <w:rPr>
          <w:sz w:val="28"/>
          <w:szCs w:val="28"/>
        </w:rPr>
        <w:t xml:space="preserve">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</w:t>
      </w:r>
      <w:r w:rsidRPr="00807400">
        <w:rPr>
          <w:sz w:val="28"/>
          <w:szCs w:val="28"/>
        </w:rPr>
        <w:lastRenderedPageBreak/>
        <w:t>взгляд.</w:t>
      </w:r>
    </w:p>
    <w:p w14:paraId="59FDC48B" w14:textId="77777777" w:rsidR="00822DAC" w:rsidRPr="00807400" w:rsidRDefault="008E08DF">
      <w:pPr>
        <w:pStyle w:val="30"/>
        <w:shd w:val="clear" w:color="auto" w:fill="auto"/>
        <w:spacing w:after="1338"/>
        <w:jc w:val="both"/>
        <w:rPr>
          <w:sz w:val="28"/>
          <w:szCs w:val="28"/>
        </w:rPr>
      </w:pPr>
      <w:r w:rsidRPr="00807400">
        <w:rPr>
          <w:sz w:val="28"/>
          <w:szCs w:val="28"/>
        </w:rPr>
        <w:t>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14:paraId="7769E6AE" w14:textId="77777777" w:rsidR="00822DAC" w:rsidRPr="00807400" w:rsidRDefault="008E08DF">
      <w:pPr>
        <w:pStyle w:val="10"/>
        <w:keepNext/>
        <w:keepLines/>
        <w:shd w:val="clear" w:color="auto" w:fill="auto"/>
        <w:spacing w:after="912" w:line="240" w:lineRule="exact"/>
        <w:rPr>
          <w:sz w:val="28"/>
          <w:szCs w:val="28"/>
        </w:rPr>
      </w:pPr>
      <w:bookmarkStart w:id="3" w:name="bookmark3"/>
      <w:r w:rsidRPr="00807400">
        <w:rPr>
          <w:sz w:val="28"/>
          <w:szCs w:val="28"/>
        </w:rPr>
        <w:t>Примеры составления маршрута "дом-школа-дом".</w:t>
      </w:r>
      <w:bookmarkEnd w:id="3"/>
    </w:p>
    <w:p w14:paraId="34C3876A" w14:textId="5C7F2558" w:rsidR="00822DAC" w:rsidRPr="00807400" w:rsidRDefault="004E22A9">
      <w:pPr>
        <w:framePr w:h="6288" w:wrap="notBeside" w:vAnchor="text" w:hAnchor="text" w:y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718B9A" wp14:editId="53E6E8D5">
            <wp:extent cx="5534025" cy="3996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BE0E" w14:textId="77777777" w:rsidR="00822DAC" w:rsidRPr="00807400" w:rsidRDefault="008E08DF">
      <w:pPr>
        <w:rPr>
          <w:rFonts w:ascii="Times New Roman" w:hAnsi="Times New Roman" w:cs="Times New Roman"/>
          <w:sz w:val="28"/>
          <w:szCs w:val="28"/>
        </w:rPr>
      </w:pPr>
      <w:r w:rsidRPr="00807400">
        <w:rPr>
          <w:rFonts w:ascii="Times New Roman" w:hAnsi="Times New Roman" w:cs="Times New Roman"/>
          <w:sz w:val="28"/>
          <w:szCs w:val="28"/>
        </w:rPr>
        <w:br w:type="page"/>
      </w:r>
    </w:p>
    <w:p w14:paraId="383E030B" w14:textId="3791AD9B" w:rsidR="00822DAC" w:rsidRPr="00807400" w:rsidRDefault="004E22A9">
      <w:pPr>
        <w:framePr w:h="6643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057600" wp14:editId="3BAEAF8E">
            <wp:extent cx="5608320" cy="4219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7C50" w14:textId="77777777" w:rsidR="00822DAC" w:rsidRPr="00807400" w:rsidRDefault="00822DAC">
      <w:pPr>
        <w:rPr>
          <w:rFonts w:ascii="Times New Roman" w:hAnsi="Times New Roman" w:cs="Times New Roman"/>
          <w:sz w:val="28"/>
          <w:szCs w:val="28"/>
        </w:rPr>
      </w:pPr>
    </w:p>
    <w:p w14:paraId="4038CF32" w14:textId="11663978" w:rsidR="00822DAC" w:rsidRPr="00807400" w:rsidRDefault="004E22A9">
      <w:pPr>
        <w:pStyle w:val="40"/>
        <w:shd w:val="clear" w:color="auto" w:fill="000000"/>
        <w:spacing w:before="516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3500" distR="63500" simplePos="0" relativeHeight="251657728" behindDoc="1" locked="0" layoutInCell="1" allowOverlap="1" wp14:anchorId="7D8CBCC8" wp14:editId="1BAE8663">
            <wp:simplePos x="0" y="0"/>
            <wp:positionH relativeFrom="margin">
              <wp:posOffset>-56515</wp:posOffset>
            </wp:positionH>
            <wp:positionV relativeFrom="margin">
              <wp:posOffset>4450080</wp:posOffset>
            </wp:positionV>
            <wp:extent cx="5730240" cy="51574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DF" w:rsidRPr="00807400">
        <w:rPr>
          <w:rStyle w:val="41"/>
          <w:rFonts w:ascii="Times New Roman" w:hAnsi="Times New Roman" w:cs="Times New Roman"/>
          <w:b/>
          <w:bCs/>
          <w:sz w:val="28"/>
          <w:szCs w:val="28"/>
        </w:rPr>
        <w:t>Схема безопасных маршрутов</w:t>
      </w:r>
      <w:r w:rsidR="008E08DF" w:rsidRPr="00807400">
        <w:rPr>
          <w:rStyle w:val="41"/>
          <w:rFonts w:ascii="Times New Roman" w:hAnsi="Times New Roman" w:cs="Times New Roman"/>
          <w:b/>
          <w:bCs/>
          <w:sz w:val="28"/>
          <w:szCs w:val="28"/>
        </w:rPr>
        <w:br/>
        <w:t>следования детей «Дом - школа - дом»</w:t>
      </w:r>
    </w:p>
    <w:sectPr w:rsidR="00822DAC" w:rsidRPr="00807400" w:rsidSect="00822DAC">
      <w:pgSz w:w="11900" w:h="16840"/>
      <w:pgMar w:top="1010" w:right="845" w:bottom="1245" w:left="16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7D41" w14:textId="77777777" w:rsidR="004B40BF" w:rsidRDefault="004B40BF" w:rsidP="00822DAC">
      <w:r>
        <w:separator/>
      </w:r>
    </w:p>
  </w:endnote>
  <w:endnote w:type="continuationSeparator" w:id="0">
    <w:p w14:paraId="33EDA7BF" w14:textId="77777777" w:rsidR="004B40BF" w:rsidRDefault="004B40BF" w:rsidP="0082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D59A" w14:textId="77777777" w:rsidR="004B40BF" w:rsidRDefault="004B40BF"/>
  </w:footnote>
  <w:footnote w:type="continuationSeparator" w:id="0">
    <w:p w14:paraId="45BC0FB0" w14:textId="77777777" w:rsidR="004B40BF" w:rsidRDefault="004B4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766E7"/>
    <w:multiLevelType w:val="multilevel"/>
    <w:tmpl w:val="06D6C3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7E6936"/>
    <w:multiLevelType w:val="multilevel"/>
    <w:tmpl w:val="ABE88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AC"/>
    <w:rsid w:val="004B40BF"/>
    <w:rsid w:val="004E22A9"/>
    <w:rsid w:val="00566313"/>
    <w:rsid w:val="00807400"/>
    <w:rsid w:val="00822DAC"/>
    <w:rsid w:val="008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A7A6"/>
  <w15:docId w15:val="{75EB1E8A-99BD-49A0-9D49-3EA2B80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2D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DAC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82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2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82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82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22DAC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41">
    <w:name w:val="Основной текст (4)"/>
    <w:basedOn w:val="4"/>
    <w:rsid w:val="00822DA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-2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22DAC"/>
    <w:pPr>
      <w:shd w:val="clear" w:color="auto" w:fill="FFFFFF"/>
      <w:spacing w:after="240" w:line="41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22DAC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22DAC"/>
    <w:pPr>
      <w:shd w:val="clear" w:color="auto" w:fill="FFFFFF"/>
      <w:spacing w:after="360" w:line="41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22DAC"/>
    <w:pPr>
      <w:shd w:val="clear" w:color="auto" w:fill="FFFFFF"/>
      <w:spacing w:before="600" w:line="542" w:lineRule="exact"/>
      <w:jc w:val="center"/>
    </w:pPr>
    <w:rPr>
      <w:rFonts w:ascii="Trebuchet MS" w:eastAsia="Trebuchet MS" w:hAnsi="Trebuchet MS" w:cs="Trebuchet MS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11</cp:lastModifiedBy>
  <cp:revision>2</cp:revision>
  <dcterms:created xsi:type="dcterms:W3CDTF">2025-04-06T11:29:00Z</dcterms:created>
  <dcterms:modified xsi:type="dcterms:W3CDTF">2025-04-06T11:29:00Z</dcterms:modified>
</cp:coreProperties>
</file>